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04B" w:rsidRPr="0096504B" w:rsidRDefault="0096504B" w:rsidP="0096504B">
      <w:pPr>
        <w:spacing w:line="240" w:lineRule="auto"/>
        <w:jc w:val="center"/>
        <w:rPr>
          <w:rFonts w:ascii="Andalus" w:hAnsi="Andalus" w:cs="Andalus"/>
          <w:sz w:val="32"/>
          <w:u w:val="single"/>
        </w:rPr>
      </w:pPr>
      <w:r w:rsidRPr="0096504B">
        <w:rPr>
          <w:rFonts w:ascii="Andalus" w:hAnsi="Andalus" w:cs="Andalus"/>
          <w:sz w:val="32"/>
        </w:rPr>
        <w:t>G</w:t>
      </w:r>
      <w:r w:rsidRPr="0096504B">
        <w:rPr>
          <w:rFonts w:ascii="Andalus" w:hAnsi="Andalus" w:cs="Andalus"/>
          <w:sz w:val="32"/>
          <w:u w:val="single"/>
        </w:rPr>
        <w:t>astón Acosta – Manuel Pietragall</w:t>
      </w:r>
      <w:r w:rsidRPr="0096504B">
        <w:rPr>
          <w:rFonts w:ascii="Andalus" w:hAnsi="Andalus" w:cs="Andalus"/>
          <w:sz w:val="32"/>
        </w:rPr>
        <w:t>o</w:t>
      </w:r>
    </w:p>
    <w:p w:rsidR="009709BF" w:rsidRDefault="009709BF" w:rsidP="0096504B">
      <w:pPr>
        <w:spacing w:line="240" w:lineRule="auto"/>
        <w:jc w:val="center"/>
        <w:rPr>
          <w:rFonts w:ascii="Andalus" w:hAnsi="Andalus" w:cs="Andalus"/>
          <w:sz w:val="72"/>
        </w:rPr>
      </w:pPr>
      <w:r w:rsidRPr="009709BF">
        <w:rPr>
          <w:rFonts w:ascii="Andalus" w:hAnsi="Andalus" w:cs="Andalus"/>
          <w:sz w:val="72"/>
        </w:rPr>
        <w:t>C</w:t>
      </w:r>
      <w:r w:rsidRPr="009709BF">
        <w:rPr>
          <w:rFonts w:ascii="Andalus" w:hAnsi="Andalus" w:cs="Andalus"/>
          <w:sz w:val="72"/>
          <w:u w:val="single"/>
        </w:rPr>
        <w:t>ULTIVOS TRANSGÉNICO</w:t>
      </w:r>
      <w:r w:rsidRPr="009709BF">
        <w:rPr>
          <w:rFonts w:ascii="Andalus" w:hAnsi="Andalus" w:cs="Andalus"/>
          <w:sz w:val="72"/>
        </w:rPr>
        <w:t>S</w:t>
      </w:r>
    </w:p>
    <w:p w:rsidR="00E0367F" w:rsidRPr="0096504B" w:rsidRDefault="009709BF" w:rsidP="00E0367F">
      <w:pPr>
        <w:rPr>
          <w:rFonts w:asciiTheme="majorHAnsi" w:hAnsiTheme="majorHAnsi" w:cs="Aparajita"/>
          <w:b/>
          <w:i/>
          <w:color w:val="548DD4" w:themeColor="text2" w:themeTint="99"/>
          <w:sz w:val="36"/>
        </w:rPr>
      </w:pPr>
      <w:r w:rsidRPr="0096504B"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  <w:t>SO</w:t>
      </w:r>
      <w:r w:rsidRPr="0096504B">
        <w:rPr>
          <w:rFonts w:asciiTheme="majorHAnsi" w:hAnsiTheme="majorHAnsi" w:cs="Aparajita"/>
          <w:b/>
          <w:i/>
          <w:color w:val="548DD4" w:themeColor="text2" w:themeTint="99"/>
          <w:sz w:val="36"/>
        </w:rPr>
        <w:t>J</w:t>
      </w:r>
      <w:r w:rsidRPr="0096504B"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  <w:t>A</w:t>
      </w:r>
      <w:r w:rsidRPr="0096504B">
        <w:rPr>
          <w:rFonts w:asciiTheme="majorHAnsi" w:hAnsiTheme="majorHAnsi" w:cs="Aparajita"/>
          <w:b/>
          <w:i/>
          <w:color w:val="548DD4" w:themeColor="text2" w:themeTint="99"/>
          <w:sz w:val="36"/>
        </w:rPr>
        <w:t xml:space="preserve">: </w:t>
      </w:r>
    </w:p>
    <w:p w:rsidR="00E0367F" w:rsidRPr="00E0367F" w:rsidRDefault="009709BF" w:rsidP="00E0367F">
      <w:pPr>
        <w:pStyle w:val="Prrafodelista"/>
        <w:numPr>
          <w:ilvl w:val="0"/>
          <w:numId w:val="1"/>
        </w:numPr>
        <w:rPr>
          <w:rFonts w:ascii="Aparajita" w:hAnsi="Aparajita" w:cs="Aparajita"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Nombre científico:</w:t>
      </w:r>
      <w:r w:rsidRPr="00E0367F">
        <w:rPr>
          <w:rFonts w:ascii="Aparajita" w:hAnsi="Aparajita" w:cs="Aparajita"/>
          <w:i/>
          <w:sz w:val="32"/>
        </w:rPr>
        <w:t xml:space="preserve"> “</w:t>
      </w:r>
      <w:proofErr w:type="spellStart"/>
      <w:r w:rsidRPr="00E0367F">
        <w:rPr>
          <w:rFonts w:ascii="Aparajita" w:hAnsi="Aparajita" w:cs="Aparajita"/>
          <w:i/>
          <w:sz w:val="32"/>
        </w:rPr>
        <w:t>Glycine</w:t>
      </w:r>
      <w:proofErr w:type="spellEnd"/>
      <w:r w:rsidRPr="00E0367F">
        <w:rPr>
          <w:rFonts w:ascii="Aparajita" w:hAnsi="Aparajita" w:cs="Aparajita"/>
          <w:i/>
          <w:sz w:val="32"/>
        </w:rPr>
        <w:t xml:space="preserve"> </w:t>
      </w:r>
      <w:proofErr w:type="spellStart"/>
      <w:r w:rsidRPr="00E0367F">
        <w:rPr>
          <w:rFonts w:ascii="Aparajita" w:hAnsi="Aparajita" w:cs="Aparajita"/>
          <w:i/>
          <w:sz w:val="32"/>
        </w:rPr>
        <w:t>max</w:t>
      </w:r>
      <w:proofErr w:type="spellEnd"/>
      <w:r w:rsidR="00E0367F" w:rsidRPr="00E0367F">
        <w:rPr>
          <w:rFonts w:ascii="Aparajita" w:hAnsi="Aparajita" w:cs="Aparajita"/>
          <w:i/>
          <w:sz w:val="32"/>
        </w:rPr>
        <w:t>” (Soja Natural)</w:t>
      </w:r>
    </w:p>
    <w:p w:rsidR="00E0367F" w:rsidRPr="00E0367F" w:rsidRDefault="00E0367F" w:rsidP="00E0367F">
      <w:pPr>
        <w:pStyle w:val="Prrafodelista"/>
        <w:rPr>
          <w:rFonts w:ascii="Aparajita" w:hAnsi="Aparajita" w:cs="Aparajita"/>
          <w:i/>
          <w:sz w:val="32"/>
        </w:rPr>
      </w:pPr>
      <w:r w:rsidRPr="00E0367F">
        <w:rPr>
          <w:rFonts w:ascii="Aparajita" w:hAnsi="Aparajita" w:cs="Aparajita"/>
          <w:i/>
          <w:sz w:val="32"/>
        </w:rPr>
        <w:t xml:space="preserve">                 “</w:t>
      </w:r>
      <w:proofErr w:type="spellStart"/>
      <w:r w:rsidRPr="00E0367F">
        <w:rPr>
          <w:rFonts w:ascii="Aparajita" w:hAnsi="Aparajita" w:cs="Aparajita"/>
          <w:i/>
          <w:sz w:val="32"/>
        </w:rPr>
        <w:t>Roundup</w:t>
      </w:r>
      <w:proofErr w:type="spellEnd"/>
      <w:r w:rsidRPr="00E0367F">
        <w:rPr>
          <w:rFonts w:ascii="Aparajita" w:hAnsi="Aparajita" w:cs="Aparajita"/>
          <w:i/>
          <w:sz w:val="32"/>
        </w:rPr>
        <w:t xml:space="preserve"> </w:t>
      </w:r>
      <w:proofErr w:type="spellStart"/>
      <w:r w:rsidRPr="00E0367F">
        <w:rPr>
          <w:rFonts w:ascii="Aparajita" w:hAnsi="Aparajita" w:cs="Aparajita"/>
          <w:i/>
          <w:sz w:val="32"/>
        </w:rPr>
        <w:t>Ready</w:t>
      </w:r>
      <w:proofErr w:type="spellEnd"/>
      <w:r w:rsidRPr="00E0367F">
        <w:rPr>
          <w:rFonts w:ascii="Aparajita" w:hAnsi="Aparajita" w:cs="Aparajita"/>
          <w:i/>
          <w:sz w:val="32"/>
        </w:rPr>
        <w:t>” o Soja 40-2-3 (Soja Transgénica)</w:t>
      </w:r>
    </w:p>
    <w:p w:rsidR="00E0367F" w:rsidRPr="00E0367F" w:rsidRDefault="00E0367F" w:rsidP="00E0367F">
      <w:pPr>
        <w:pStyle w:val="NormalWeb"/>
        <w:numPr>
          <w:ilvl w:val="0"/>
          <w:numId w:val="1"/>
        </w:numPr>
        <w:shd w:val="clear" w:color="auto" w:fill="FFFFFF"/>
        <w:spacing w:before="40" w:beforeAutospacing="0" w:after="0" w:afterAutospacing="0" w:line="288" w:lineRule="atLeast"/>
        <w:rPr>
          <w:rFonts w:ascii="Aparajita" w:eastAsiaTheme="minorHAnsi" w:hAnsi="Aparajita" w:cs="Aparajita"/>
          <w:i/>
          <w:sz w:val="32"/>
          <w:szCs w:val="22"/>
          <w:lang w:val="es-ES" w:eastAsia="en-US"/>
        </w:rPr>
      </w:pPr>
      <w:r w:rsidRPr="00EE350C">
        <w:rPr>
          <w:rFonts w:ascii="Aparajita" w:eastAsiaTheme="minorHAnsi" w:hAnsi="Aparajita" w:cs="Aparajita"/>
          <w:b/>
          <w:i/>
          <w:sz w:val="32"/>
          <w:szCs w:val="22"/>
          <w:lang w:val="es-ES" w:eastAsia="en-US"/>
        </w:rPr>
        <w:t>Gen Introducido</w:t>
      </w:r>
      <w:r w:rsidRPr="00EE350C">
        <w:rPr>
          <w:rFonts w:ascii="Aparajita" w:eastAsiaTheme="minorHAnsi" w:hAnsi="Aparajita" w:cs="Aparajita"/>
          <w:b/>
          <w:i/>
          <w:sz w:val="32"/>
          <w:szCs w:val="22"/>
          <w:lang w:val="es-ES" w:eastAsia="en-US"/>
        </w:rPr>
        <w:t>:</w:t>
      </w:r>
      <w:r w:rsidRPr="00E0367F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t xml:space="preserve"> </w:t>
      </w:r>
      <w:r w:rsidR="0044444E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t>“</w:t>
      </w:r>
      <w:proofErr w:type="spellStart"/>
      <w:r w:rsidRPr="00E0367F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fldChar w:fldCharType="begin"/>
      </w:r>
      <w:r w:rsidRPr="00E0367F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instrText xml:space="preserve"> HYPERLINK "http://es.wikipedia.org/wiki/Agrobacterium" \o "Agrobacterium" </w:instrText>
      </w:r>
      <w:r w:rsidRPr="00E0367F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fldChar w:fldCharType="separate"/>
      </w:r>
      <w:r w:rsidRPr="00E0367F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t>Agrobacterium</w:t>
      </w:r>
      <w:proofErr w:type="spellEnd"/>
      <w:r w:rsidRPr="00E0367F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fldChar w:fldCharType="end"/>
      </w:r>
      <w:r w:rsidR="0044444E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t>” (Bacteria de suelo)</w:t>
      </w:r>
    </w:p>
    <w:p w:rsidR="00946DE9" w:rsidRPr="00EE350C" w:rsidRDefault="00E0367F" w:rsidP="00E0367F">
      <w:pPr>
        <w:pStyle w:val="NormalWeb"/>
        <w:numPr>
          <w:ilvl w:val="0"/>
          <w:numId w:val="1"/>
        </w:numPr>
        <w:shd w:val="clear" w:color="auto" w:fill="FFFFFF"/>
        <w:spacing w:before="40" w:beforeAutospacing="0" w:after="0" w:afterAutospacing="0" w:line="288" w:lineRule="atLeast"/>
        <w:rPr>
          <w:rFonts w:ascii="Aparajita" w:eastAsiaTheme="minorHAnsi" w:hAnsi="Aparajita" w:cs="Aparajita"/>
          <w:b/>
          <w:i/>
          <w:sz w:val="32"/>
          <w:szCs w:val="22"/>
          <w:lang w:val="es-ES" w:eastAsia="en-US"/>
        </w:rPr>
      </w:pPr>
      <w:r w:rsidRPr="00EE350C">
        <w:rPr>
          <w:rFonts w:ascii="Aparajita" w:eastAsiaTheme="minorHAnsi" w:hAnsi="Aparajita" w:cs="Aparajita"/>
          <w:b/>
          <w:i/>
          <w:sz w:val="32"/>
          <w:szCs w:val="22"/>
          <w:lang w:val="es-ES" w:eastAsia="en-US"/>
        </w:rPr>
        <w:t>Particularidad que le confiere e</w:t>
      </w:r>
      <w:r w:rsidR="00946DE9" w:rsidRPr="00EE350C">
        <w:rPr>
          <w:rFonts w:ascii="Aparajita" w:eastAsiaTheme="minorHAnsi" w:hAnsi="Aparajita" w:cs="Aparajita"/>
          <w:b/>
          <w:i/>
          <w:sz w:val="32"/>
          <w:szCs w:val="22"/>
          <w:lang w:val="es-ES" w:eastAsia="en-US"/>
        </w:rPr>
        <w:t>l gen:</w:t>
      </w:r>
    </w:p>
    <w:p w:rsidR="00E0367F" w:rsidRDefault="00946DE9" w:rsidP="00946DE9">
      <w:pPr>
        <w:pStyle w:val="NormalWeb"/>
        <w:shd w:val="clear" w:color="auto" w:fill="FFFFFF"/>
        <w:spacing w:before="40" w:beforeAutospacing="0" w:after="0" w:afterAutospacing="0" w:line="288" w:lineRule="atLeast"/>
        <w:ind w:left="720"/>
        <w:rPr>
          <w:rFonts w:ascii="Aparajita" w:eastAsiaTheme="minorHAnsi" w:hAnsi="Aparajita" w:cs="Aparajita"/>
          <w:i/>
          <w:sz w:val="32"/>
          <w:szCs w:val="22"/>
          <w:lang w:val="es-ES" w:eastAsia="en-US"/>
        </w:rPr>
      </w:pPr>
      <w:r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t xml:space="preserve">     </w:t>
      </w:r>
      <w:r w:rsidR="00E0367F" w:rsidRPr="00E0367F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t xml:space="preserve">Resistencia al herbicida </w:t>
      </w:r>
      <w:r w:rsidR="00E0367F">
        <w:rPr>
          <w:rFonts w:ascii="Aparajita" w:eastAsiaTheme="minorHAnsi" w:hAnsi="Aparajita" w:cs="Aparajita"/>
          <w:i/>
          <w:sz w:val="32"/>
          <w:szCs w:val="22"/>
          <w:lang w:val="es-ES" w:eastAsia="en-US"/>
        </w:rPr>
        <w:t>glifosato.</w:t>
      </w:r>
    </w:p>
    <w:p w:rsidR="00946DE9" w:rsidRPr="00E0367F" w:rsidRDefault="00946DE9" w:rsidP="00946DE9">
      <w:pPr>
        <w:pStyle w:val="NormalWeb"/>
        <w:shd w:val="clear" w:color="auto" w:fill="FFFFFF"/>
        <w:spacing w:before="40" w:beforeAutospacing="0" w:after="0" w:afterAutospacing="0" w:line="288" w:lineRule="atLeast"/>
        <w:ind w:left="720"/>
        <w:rPr>
          <w:rFonts w:ascii="Aparajita" w:eastAsiaTheme="minorHAnsi" w:hAnsi="Aparajita" w:cs="Aparajita"/>
          <w:i/>
          <w:sz w:val="32"/>
          <w:szCs w:val="22"/>
          <w:lang w:val="es-ES" w:eastAsia="en-US"/>
        </w:rPr>
      </w:pPr>
    </w:p>
    <w:p w:rsidR="00E0367F" w:rsidRDefault="0096504B" w:rsidP="0096504B">
      <w:pPr>
        <w:pStyle w:val="Prrafodelista"/>
        <w:rPr>
          <w:rFonts w:asciiTheme="majorHAnsi" w:hAnsiTheme="majorHAnsi" w:cs="Andalus"/>
          <w:i/>
          <w:sz w:val="32"/>
        </w:rPr>
      </w:pPr>
      <w:r>
        <w:rPr>
          <w:rFonts w:asciiTheme="majorHAnsi" w:hAnsiTheme="majorHAnsi" w:cs="Andalus"/>
          <w:i/>
          <w:noProof/>
          <w:sz w:val="32"/>
          <w:lang w:eastAsia="es-ES"/>
        </w:rPr>
        <w:drawing>
          <wp:anchor distT="0" distB="0" distL="114300" distR="114300" simplePos="0" relativeHeight="251658240" behindDoc="0" locked="0" layoutInCell="1" allowOverlap="1" wp14:anchorId="3535DE8A" wp14:editId="6EA71E02">
            <wp:simplePos x="0" y="0"/>
            <wp:positionH relativeFrom="column">
              <wp:posOffset>-613410</wp:posOffset>
            </wp:positionH>
            <wp:positionV relativeFrom="paragraph">
              <wp:posOffset>243840</wp:posOffset>
            </wp:positionV>
            <wp:extent cx="2705100" cy="1971040"/>
            <wp:effectExtent l="171450" t="152400" r="171450" b="18161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JAAAA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71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67F" w:rsidRPr="00E0367F" w:rsidRDefault="0096504B" w:rsidP="00E0367F">
      <w:pPr>
        <w:pStyle w:val="Prrafodelista"/>
        <w:rPr>
          <w:rFonts w:asciiTheme="majorHAnsi" w:hAnsiTheme="majorHAnsi" w:cs="Andalus"/>
          <w:i/>
          <w:sz w:val="32"/>
        </w:rPr>
      </w:pPr>
      <w:r w:rsidRPr="0096504B">
        <w:rPr>
          <w:b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AE9E742" wp14:editId="7A59CB94">
            <wp:simplePos x="0" y="0"/>
            <wp:positionH relativeFrom="column">
              <wp:posOffset>419100</wp:posOffset>
            </wp:positionH>
            <wp:positionV relativeFrom="paragraph">
              <wp:posOffset>3200400</wp:posOffset>
            </wp:positionV>
            <wp:extent cx="3126105" cy="2105025"/>
            <wp:effectExtent l="0" t="228600" r="17145" b="371475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ndalus"/>
          <w:i/>
          <w:noProof/>
          <w:sz w:val="40"/>
          <w:lang w:eastAsia="es-ES"/>
        </w:rPr>
        <w:drawing>
          <wp:anchor distT="0" distB="0" distL="114300" distR="114300" simplePos="0" relativeHeight="251661312" behindDoc="0" locked="0" layoutInCell="1" allowOverlap="1" wp14:anchorId="5A4E0249" wp14:editId="7DBA9B6F">
            <wp:simplePos x="0" y="0"/>
            <wp:positionH relativeFrom="column">
              <wp:posOffset>-2981325</wp:posOffset>
            </wp:positionH>
            <wp:positionV relativeFrom="paragraph">
              <wp:posOffset>3474720</wp:posOffset>
            </wp:positionV>
            <wp:extent cx="3181350" cy="2256790"/>
            <wp:effectExtent l="342900" t="304800" r="400050" b="35306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j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56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04B">
        <w:rPr>
          <w:b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2827360" wp14:editId="419108A9">
            <wp:simplePos x="0" y="0"/>
            <wp:positionH relativeFrom="column">
              <wp:posOffset>200025</wp:posOffset>
            </wp:positionH>
            <wp:positionV relativeFrom="paragraph">
              <wp:posOffset>71120</wp:posOffset>
            </wp:positionV>
            <wp:extent cx="3571875" cy="2376805"/>
            <wp:effectExtent l="76200" t="95250" r="104775" b="842645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fosa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768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DF5" w:rsidRPr="0096504B" w:rsidRDefault="004C7540" w:rsidP="00922DF5">
      <w:pPr>
        <w:rPr>
          <w:rFonts w:asciiTheme="majorHAnsi" w:hAnsiTheme="majorHAnsi" w:cs="Aparajita"/>
          <w:b/>
          <w:i/>
          <w:color w:val="548DD4" w:themeColor="text2" w:themeTint="99"/>
          <w:sz w:val="36"/>
        </w:rPr>
      </w:pPr>
      <w: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  <w:lastRenderedPageBreak/>
        <w:t>Maíz</w:t>
      </w:r>
      <w:r w:rsidR="00922DF5" w:rsidRPr="0096504B">
        <w:rPr>
          <w:rFonts w:asciiTheme="majorHAnsi" w:hAnsiTheme="majorHAnsi" w:cs="Aparajita"/>
          <w:b/>
          <w:i/>
          <w:color w:val="548DD4" w:themeColor="text2" w:themeTint="99"/>
          <w:sz w:val="36"/>
        </w:rPr>
        <w:t xml:space="preserve">: </w:t>
      </w:r>
    </w:p>
    <w:p w:rsidR="004C245A" w:rsidRDefault="00922DF5" w:rsidP="004C245A">
      <w:pPr>
        <w:pStyle w:val="Prrafodelista"/>
        <w:numPr>
          <w:ilvl w:val="0"/>
          <w:numId w:val="1"/>
        </w:numPr>
        <w:rPr>
          <w:rFonts w:ascii="Aparajita" w:hAnsi="Aparajita" w:cs="Aparajita"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Nombre científico:</w:t>
      </w:r>
      <w:r w:rsidRPr="004C245A">
        <w:rPr>
          <w:rFonts w:ascii="Aparajita" w:hAnsi="Aparajita" w:cs="Aparajita"/>
          <w:i/>
          <w:sz w:val="32"/>
        </w:rPr>
        <w:t xml:space="preserve"> </w:t>
      </w:r>
      <w:r w:rsidR="004C245A">
        <w:rPr>
          <w:rFonts w:ascii="Aparajita" w:hAnsi="Aparajita" w:cs="Aparajita"/>
          <w:i/>
          <w:sz w:val="32"/>
        </w:rPr>
        <w:t>“</w:t>
      </w:r>
      <w:r w:rsidR="004C245A" w:rsidRPr="004C245A">
        <w:rPr>
          <w:rFonts w:ascii="Aparajita" w:hAnsi="Aparajita" w:cs="Aparajita"/>
          <w:i/>
          <w:sz w:val="32"/>
        </w:rPr>
        <w:t xml:space="preserve">Zea </w:t>
      </w:r>
      <w:proofErr w:type="spellStart"/>
      <w:r w:rsidR="00EE350C">
        <w:rPr>
          <w:rFonts w:ascii="Aparajita" w:hAnsi="Aparajita" w:cs="Aparajita"/>
          <w:i/>
          <w:sz w:val="32"/>
        </w:rPr>
        <w:t>M</w:t>
      </w:r>
      <w:r w:rsidR="004C245A" w:rsidRPr="004C245A">
        <w:rPr>
          <w:rFonts w:ascii="Aparajita" w:hAnsi="Aparajita" w:cs="Aparajita"/>
          <w:i/>
          <w:sz w:val="32"/>
        </w:rPr>
        <w:t>ay</w:t>
      </w:r>
      <w:r w:rsidR="004C245A">
        <w:rPr>
          <w:rFonts w:ascii="Aparajita" w:hAnsi="Aparajita" w:cs="Aparajita"/>
          <w:i/>
          <w:sz w:val="32"/>
        </w:rPr>
        <w:t>s</w:t>
      </w:r>
      <w:proofErr w:type="spellEnd"/>
      <w:r w:rsidR="004C245A">
        <w:rPr>
          <w:rFonts w:ascii="Aparajita" w:hAnsi="Aparajita" w:cs="Aparajita"/>
          <w:i/>
          <w:sz w:val="32"/>
        </w:rPr>
        <w:t>” (M</w:t>
      </w:r>
      <w:r w:rsidR="004C245A" w:rsidRPr="004C245A">
        <w:rPr>
          <w:rFonts w:ascii="Aparajita" w:hAnsi="Aparajita" w:cs="Aparajita"/>
          <w:i/>
          <w:sz w:val="32"/>
        </w:rPr>
        <w:t>aíz natural</w:t>
      </w:r>
      <w:r w:rsidR="004C245A" w:rsidRPr="004C245A">
        <w:rPr>
          <w:rFonts w:ascii="Aparajita" w:hAnsi="Aparajita" w:cs="Aparajita"/>
          <w:i/>
          <w:sz w:val="32"/>
        </w:rPr>
        <w:t>)</w:t>
      </w:r>
    </w:p>
    <w:p w:rsidR="004C245A" w:rsidRDefault="004C245A" w:rsidP="004C245A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sz w:val="32"/>
        </w:rPr>
        <w:t>“</w:t>
      </w:r>
      <w:r w:rsidRPr="004C245A">
        <w:rPr>
          <w:rFonts w:ascii="Aparajita" w:hAnsi="Aparajita" w:cs="Aparajita"/>
          <w:i/>
          <w:sz w:val="32"/>
        </w:rPr>
        <w:t>Maíz MON 810</w:t>
      </w:r>
      <w:r>
        <w:rPr>
          <w:rFonts w:ascii="Aparajita" w:hAnsi="Aparajita" w:cs="Aparajita"/>
          <w:i/>
          <w:sz w:val="32"/>
        </w:rPr>
        <w:t>” (Maíz T</w:t>
      </w:r>
      <w:r w:rsidRPr="004C245A">
        <w:rPr>
          <w:rFonts w:ascii="Aparajita" w:hAnsi="Aparajita" w:cs="Aparajita"/>
          <w:i/>
          <w:sz w:val="32"/>
        </w:rPr>
        <w:t>ransgénico)</w:t>
      </w:r>
    </w:p>
    <w:p w:rsidR="004C245A" w:rsidRDefault="00922DF5" w:rsidP="004C245A">
      <w:pPr>
        <w:pStyle w:val="Prrafodelista"/>
        <w:numPr>
          <w:ilvl w:val="0"/>
          <w:numId w:val="1"/>
        </w:numPr>
        <w:rPr>
          <w:rFonts w:ascii="Aparajita" w:hAnsi="Aparajita" w:cs="Aparajita"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Gen Introducido:</w:t>
      </w:r>
      <w:r w:rsidRPr="004C245A">
        <w:rPr>
          <w:rFonts w:ascii="Aparajita" w:hAnsi="Aparajita" w:cs="Aparajita"/>
          <w:i/>
          <w:sz w:val="32"/>
        </w:rPr>
        <w:t xml:space="preserve"> </w:t>
      </w:r>
      <w:r w:rsidR="0044444E">
        <w:rPr>
          <w:rFonts w:ascii="Aparajita" w:hAnsi="Aparajita" w:cs="Aparajita"/>
          <w:i/>
          <w:sz w:val="32"/>
        </w:rPr>
        <w:t>“</w:t>
      </w:r>
      <w:proofErr w:type="spellStart"/>
      <w:r w:rsidR="004C245A" w:rsidRPr="004C245A">
        <w:rPr>
          <w:rFonts w:ascii="Aparajita" w:hAnsi="Aparajita" w:cs="Aparajita"/>
          <w:i/>
          <w:sz w:val="32"/>
        </w:rPr>
        <w:t>Bacillus</w:t>
      </w:r>
      <w:proofErr w:type="spellEnd"/>
      <w:r w:rsidR="004C245A" w:rsidRPr="004C245A">
        <w:rPr>
          <w:rFonts w:ascii="Aparajita" w:hAnsi="Aparajita" w:cs="Aparajita"/>
          <w:i/>
          <w:sz w:val="32"/>
        </w:rPr>
        <w:t xml:space="preserve"> </w:t>
      </w:r>
      <w:proofErr w:type="spellStart"/>
      <w:r w:rsidR="004C245A" w:rsidRPr="004C245A">
        <w:rPr>
          <w:rFonts w:ascii="Aparajita" w:hAnsi="Aparajita" w:cs="Aparajita"/>
          <w:i/>
          <w:sz w:val="32"/>
        </w:rPr>
        <w:t>thuringiensis</w:t>
      </w:r>
      <w:proofErr w:type="spellEnd"/>
      <w:r w:rsidR="0044444E">
        <w:rPr>
          <w:rFonts w:ascii="Aparajita" w:hAnsi="Aparajita" w:cs="Aparajita"/>
          <w:i/>
          <w:sz w:val="32"/>
        </w:rPr>
        <w:t>” (Bacteria de suelo)</w:t>
      </w:r>
    </w:p>
    <w:p w:rsidR="00946DE9" w:rsidRPr="00EE350C" w:rsidRDefault="00922DF5" w:rsidP="004C245A">
      <w:pPr>
        <w:pStyle w:val="Prrafodelista"/>
        <w:numPr>
          <w:ilvl w:val="0"/>
          <w:numId w:val="1"/>
        </w:numPr>
        <w:rPr>
          <w:rFonts w:ascii="Aparajita" w:hAnsi="Aparajita" w:cs="Aparajita"/>
          <w:b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Particularidad que le confiere el gen:</w:t>
      </w:r>
      <w:r w:rsidR="00946DE9" w:rsidRPr="00EE350C">
        <w:rPr>
          <w:rFonts w:ascii="Aparajita" w:hAnsi="Aparajita" w:cs="Aparajita"/>
          <w:b/>
          <w:i/>
          <w:sz w:val="32"/>
        </w:rPr>
        <w:t xml:space="preserve"> </w:t>
      </w:r>
    </w:p>
    <w:p w:rsidR="006A09A4" w:rsidRDefault="00946DE9" w:rsidP="006A09A4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sz w:val="32"/>
        </w:rPr>
        <w:t xml:space="preserve">     </w:t>
      </w:r>
      <w:r w:rsidR="004C245A">
        <w:rPr>
          <w:rFonts w:ascii="Aparajita" w:hAnsi="Aparajita" w:cs="Aparajita"/>
          <w:i/>
          <w:sz w:val="32"/>
        </w:rPr>
        <w:t>Produ</w:t>
      </w:r>
      <w:r>
        <w:rPr>
          <w:rFonts w:ascii="Aparajita" w:hAnsi="Aparajita" w:cs="Aparajita"/>
          <w:i/>
          <w:sz w:val="32"/>
        </w:rPr>
        <w:t>ce una toxica capas de combatir larvas de insectos.</w:t>
      </w: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2C47F3D9" wp14:editId="5F62A12C">
            <wp:simplePos x="0" y="0"/>
            <wp:positionH relativeFrom="column">
              <wp:posOffset>3206115</wp:posOffset>
            </wp:positionH>
            <wp:positionV relativeFrom="paragraph">
              <wp:posOffset>4227830</wp:posOffset>
            </wp:positionV>
            <wp:extent cx="2781300" cy="2185670"/>
            <wp:effectExtent l="323850" t="323850" r="323850" b="32893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85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E9">
        <w:rPr>
          <w:b/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1FED9BA5" wp14:editId="7978D9C9">
            <wp:simplePos x="0" y="0"/>
            <wp:positionH relativeFrom="column">
              <wp:posOffset>-591185</wp:posOffset>
            </wp:positionH>
            <wp:positionV relativeFrom="paragraph">
              <wp:posOffset>3331845</wp:posOffset>
            </wp:positionV>
            <wp:extent cx="3053715" cy="2257425"/>
            <wp:effectExtent l="133350" t="133350" r="184785" b="180975"/>
            <wp:wrapTight wrapText="bothSides">
              <wp:wrapPolygon edited="0">
                <wp:start x="-539" y="-1276"/>
                <wp:lineTo x="-943" y="-911"/>
                <wp:lineTo x="-943" y="18592"/>
                <wp:lineTo x="2291" y="23149"/>
                <wp:lineTo x="22233" y="23149"/>
                <wp:lineTo x="22638" y="22420"/>
                <wp:lineTo x="22772" y="4922"/>
                <wp:lineTo x="21829" y="2187"/>
                <wp:lineTo x="21829" y="2005"/>
                <wp:lineTo x="19404" y="-1276"/>
                <wp:lineTo x="-539" y="-1276"/>
              </wp:wrapPolygon>
            </wp:wrapTight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z_atacad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257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E9">
        <w:rPr>
          <w:b/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7F40F107" wp14:editId="796BA01C">
            <wp:simplePos x="0" y="0"/>
            <wp:positionH relativeFrom="column">
              <wp:posOffset>-701040</wp:posOffset>
            </wp:positionH>
            <wp:positionV relativeFrom="paragraph">
              <wp:posOffset>541655</wp:posOffset>
            </wp:positionV>
            <wp:extent cx="3162300" cy="2209800"/>
            <wp:effectExtent l="95250" t="0" r="247650" b="28575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09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DE9">
        <w:rPr>
          <w:b/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30EA5B11" wp14:editId="29B46F9F">
            <wp:simplePos x="0" y="0"/>
            <wp:positionH relativeFrom="column">
              <wp:posOffset>2404110</wp:posOffset>
            </wp:positionH>
            <wp:positionV relativeFrom="paragraph">
              <wp:posOffset>541655</wp:posOffset>
            </wp:positionV>
            <wp:extent cx="3714750" cy="2482215"/>
            <wp:effectExtent l="0" t="228600" r="19050" b="432435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UR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8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arajita" w:hAnsi="Aparajita" w:cs="Aparajita"/>
          <w:i/>
          <w:sz w:val="32"/>
        </w:rPr>
        <w:t xml:space="preserve">                                                                                       </w:t>
      </w: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Pr="0096504B" w:rsidRDefault="006A09A4" w:rsidP="006A09A4">
      <w:pPr>
        <w:rPr>
          <w:rFonts w:asciiTheme="majorHAnsi" w:hAnsiTheme="majorHAnsi" w:cs="Aparajita"/>
          <w:b/>
          <w:i/>
          <w:color w:val="548DD4" w:themeColor="text2" w:themeTint="99"/>
          <w:sz w:val="36"/>
        </w:rPr>
      </w:pPr>
      <w: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  <w:t>Pa</w:t>
      </w:r>
      <w:r w:rsidRPr="006A09A4">
        <w:rPr>
          <w:rFonts w:asciiTheme="majorHAnsi" w:hAnsiTheme="majorHAnsi" w:cs="Aparajita"/>
          <w:b/>
          <w:i/>
          <w:color w:val="548DD4" w:themeColor="text2" w:themeTint="99"/>
          <w:sz w:val="36"/>
        </w:rPr>
        <w:t>p</w:t>
      </w:r>
      <w: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  <w:t>a</w:t>
      </w:r>
      <w:r w:rsidRPr="0096504B">
        <w:rPr>
          <w:rFonts w:asciiTheme="majorHAnsi" w:hAnsiTheme="majorHAnsi" w:cs="Aparajita"/>
          <w:b/>
          <w:i/>
          <w:color w:val="548DD4" w:themeColor="text2" w:themeTint="99"/>
          <w:sz w:val="36"/>
        </w:rPr>
        <w:t xml:space="preserve">: </w:t>
      </w:r>
    </w:p>
    <w:p w:rsidR="006A09A4" w:rsidRDefault="006A09A4" w:rsidP="006A09A4">
      <w:pPr>
        <w:pStyle w:val="Prrafodelista"/>
        <w:numPr>
          <w:ilvl w:val="0"/>
          <w:numId w:val="1"/>
        </w:numPr>
        <w:rPr>
          <w:rFonts w:ascii="Aparajita" w:hAnsi="Aparajita" w:cs="Aparajita"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Nombre científico:</w:t>
      </w:r>
      <w:r w:rsidRPr="004C245A">
        <w:rPr>
          <w:rFonts w:ascii="Aparajita" w:hAnsi="Aparajita" w:cs="Aparajita"/>
          <w:i/>
          <w:sz w:val="32"/>
        </w:rPr>
        <w:t xml:space="preserve"> </w:t>
      </w:r>
      <w:r>
        <w:rPr>
          <w:rFonts w:ascii="Aparajita" w:hAnsi="Aparajita" w:cs="Aparajita"/>
          <w:i/>
          <w:sz w:val="32"/>
        </w:rPr>
        <w:t>“</w:t>
      </w:r>
      <w:proofErr w:type="spellStart"/>
      <w:r w:rsidR="001752DA" w:rsidRPr="001752DA">
        <w:rPr>
          <w:rFonts w:ascii="Aparajita" w:hAnsi="Aparajita" w:cs="Aparajita"/>
          <w:i/>
          <w:sz w:val="32"/>
        </w:rPr>
        <w:t>Solanum</w:t>
      </w:r>
      <w:proofErr w:type="spellEnd"/>
      <w:r w:rsidR="001752DA" w:rsidRPr="001752DA">
        <w:rPr>
          <w:rFonts w:ascii="Aparajita" w:hAnsi="Aparajita" w:cs="Aparajita"/>
          <w:i/>
          <w:sz w:val="32"/>
        </w:rPr>
        <w:t xml:space="preserve"> </w:t>
      </w:r>
      <w:proofErr w:type="spellStart"/>
      <w:r w:rsidR="001752DA" w:rsidRPr="001752DA">
        <w:rPr>
          <w:rFonts w:ascii="Aparajita" w:hAnsi="Aparajita" w:cs="Aparajita"/>
          <w:i/>
          <w:sz w:val="32"/>
        </w:rPr>
        <w:t>tuberosum</w:t>
      </w:r>
      <w:proofErr w:type="spellEnd"/>
      <w:r>
        <w:rPr>
          <w:rFonts w:ascii="Aparajita" w:hAnsi="Aparajita" w:cs="Aparajita"/>
          <w:i/>
          <w:sz w:val="32"/>
        </w:rPr>
        <w:t>” (</w:t>
      </w:r>
      <w:r w:rsidR="001752DA">
        <w:rPr>
          <w:rFonts w:ascii="Aparajita" w:hAnsi="Aparajita" w:cs="Aparajita"/>
          <w:i/>
          <w:sz w:val="32"/>
        </w:rPr>
        <w:t>Papa</w:t>
      </w:r>
      <w:r w:rsidRPr="004C245A">
        <w:rPr>
          <w:rFonts w:ascii="Aparajita" w:hAnsi="Aparajita" w:cs="Aparajita"/>
          <w:i/>
          <w:sz w:val="32"/>
        </w:rPr>
        <w:t xml:space="preserve"> natural)</w:t>
      </w:r>
    </w:p>
    <w:p w:rsidR="006A09A4" w:rsidRDefault="001752DA" w:rsidP="006A09A4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sz w:val="32"/>
        </w:rPr>
        <w:t xml:space="preserve">   </w:t>
      </w:r>
      <w:r w:rsidR="006A09A4">
        <w:rPr>
          <w:rFonts w:ascii="Aparajita" w:hAnsi="Aparajita" w:cs="Aparajita"/>
          <w:i/>
          <w:sz w:val="32"/>
        </w:rPr>
        <w:t>“</w:t>
      </w:r>
      <w:r>
        <w:rPr>
          <w:rFonts w:ascii="Aparajita" w:hAnsi="Aparajita" w:cs="Aparajita"/>
          <w:i/>
          <w:sz w:val="32"/>
        </w:rPr>
        <w:t xml:space="preserve">Papa resistente </w:t>
      </w:r>
      <w:r w:rsidRPr="001752DA">
        <w:rPr>
          <w:rFonts w:ascii="Aparajita" w:hAnsi="Aparajita" w:cs="Aparajita"/>
          <w:i/>
          <w:sz w:val="32"/>
        </w:rPr>
        <w:t>PVY</w:t>
      </w:r>
      <w:r w:rsidR="006A09A4">
        <w:rPr>
          <w:rFonts w:ascii="Aparajita" w:hAnsi="Aparajita" w:cs="Aparajita"/>
          <w:i/>
          <w:sz w:val="32"/>
        </w:rPr>
        <w:t>” (</w:t>
      </w:r>
      <w:r>
        <w:rPr>
          <w:rFonts w:ascii="Aparajita" w:hAnsi="Aparajita" w:cs="Aparajita"/>
          <w:i/>
          <w:sz w:val="32"/>
        </w:rPr>
        <w:t>Papa</w:t>
      </w:r>
      <w:r w:rsidR="006A09A4">
        <w:rPr>
          <w:rFonts w:ascii="Aparajita" w:hAnsi="Aparajita" w:cs="Aparajita"/>
          <w:i/>
          <w:sz w:val="32"/>
        </w:rPr>
        <w:t xml:space="preserve"> T</w:t>
      </w:r>
      <w:r>
        <w:rPr>
          <w:rFonts w:ascii="Aparajita" w:hAnsi="Aparajita" w:cs="Aparajita"/>
          <w:i/>
          <w:sz w:val="32"/>
        </w:rPr>
        <w:t>ransgénica resistente al virus</w:t>
      </w:r>
      <w:r w:rsidR="006A09A4" w:rsidRPr="004C245A">
        <w:rPr>
          <w:rFonts w:ascii="Aparajita" w:hAnsi="Aparajita" w:cs="Aparajita"/>
          <w:i/>
          <w:sz w:val="32"/>
        </w:rPr>
        <w:t>)</w:t>
      </w:r>
    </w:p>
    <w:p w:rsidR="006A09A4" w:rsidRDefault="006A09A4" w:rsidP="006A09A4">
      <w:pPr>
        <w:pStyle w:val="Prrafodelista"/>
        <w:numPr>
          <w:ilvl w:val="0"/>
          <w:numId w:val="1"/>
        </w:numPr>
        <w:rPr>
          <w:rFonts w:ascii="Aparajita" w:hAnsi="Aparajita" w:cs="Aparajita"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Gen Introducido:</w:t>
      </w:r>
      <w:r w:rsidRPr="004C245A">
        <w:rPr>
          <w:rFonts w:ascii="Aparajita" w:hAnsi="Aparajita" w:cs="Aparajita"/>
          <w:i/>
          <w:sz w:val="32"/>
        </w:rPr>
        <w:t xml:space="preserve"> (</w:t>
      </w:r>
      <w:r w:rsidR="001752DA">
        <w:rPr>
          <w:rFonts w:ascii="Aparajita" w:hAnsi="Aparajita" w:cs="Aparajita"/>
          <w:i/>
          <w:sz w:val="32"/>
        </w:rPr>
        <w:t>Gen de las especies de papas más resistentes</w:t>
      </w:r>
      <w:r w:rsidRPr="004C245A">
        <w:rPr>
          <w:rFonts w:ascii="Aparajita" w:hAnsi="Aparajita" w:cs="Aparajita"/>
          <w:i/>
          <w:sz w:val="32"/>
        </w:rPr>
        <w:t>)</w:t>
      </w:r>
    </w:p>
    <w:p w:rsidR="006A09A4" w:rsidRPr="00EE350C" w:rsidRDefault="006A09A4" w:rsidP="006A09A4">
      <w:pPr>
        <w:pStyle w:val="Prrafodelista"/>
        <w:numPr>
          <w:ilvl w:val="0"/>
          <w:numId w:val="1"/>
        </w:numPr>
        <w:rPr>
          <w:rFonts w:ascii="Aparajita" w:hAnsi="Aparajita" w:cs="Aparajita"/>
          <w:b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 xml:space="preserve">Particularidad que le confiere el gen: </w:t>
      </w: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sz w:val="32"/>
        </w:rPr>
        <w:t xml:space="preserve">     </w:t>
      </w:r>
      <w:r w:rsidR="001752DA">
        <w:rPr>
          <w:rFonts w:ascii="Aparajita" w:hAnsi="Aparajita" w:cs="Aparajita"/>
          <w:i/>
          <w:sz w:val="32"/>
        </w:rPr>
        <w:t>Resistencia al virus de la papa Y (PVY)</w:t>
      </w:r>
    </w:p>
    <w:p w:rsidR="001752DA" w:rsidRDefault="001752DA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1752DA" w:rsidP="006A09A4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noProof/>
          <w:sz w:val="32"/>
          <w:lang w:eastAsia="es-ES"/>
        </w:rPr>
        <w:drawing>
          <wp:anchor distT="0" distB="0" distL="114300" distR="114300" simplePos="0" relativeHeight="251667456" behindDoc="0" locked="0" layoutInCell="1" allowOverlap="1" wp14:anchorId="034FBA39" wp14:editId="24A7DCC6">
            <wp:simplePos x="0" y="0"/>
            <wp:positionH relativeFrom="column">
              <wp:posOffset>66675</wp:posOffset>
            </wp:positionH>
            <wp:positionV relativeFrom="paragraph">
              <wp:posOffset>713105</wp:posOffset>
            </wp:positionV>
            <wp:extent cx="3248025" cy="2436495"/>
            <wp:effectExtent l="152400" t="152400" r="161925" b="173355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9535510889_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64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A4" w:rsidRDefault="001752DA" w:rsidP="006A09A4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noProof/>
          <w:sz w:val="32"/>
          <w:lang w:eastAsia="es-ES"/>
        </w:rPr>
        <w:drawing>
          <wp:anchor distT="0" distB="0" distL="114300" distR="114300" simplePos="0" relativeHeight="251666432" behindDoc="0" locked="0" layoutInCell="1" allowOverlap="1" wp14:anchorId="56CD5705" wp14:editId="1E90496A">
            <wp:simplePos x="0" y="0"/>
            <wp:positionH relativeFrom="column">
              <wp:posOffset>-441960</wp:posOffset>
            </wp:positionH>
            <wp:positionV relativeFrom="paragraph">
              <wp:posOffset>93980</wp:posOffset>
            </wp:positionV>
            <wp:extent cx="2759710" cy="1838325"/>
            <wp:effectExtent l="323850" t="323850" r="326390" b="333375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da-sana--verduras--cestas--cesta-de-la-papa_32030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838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1752DA" w:rsidP="006A09A4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noProof/>
          <w:sz w:val="32"/>
          <w:lang w:eastAsia="es-ES"/>
        </w:rPr>
        <w:drawing>
          <wp:anchor distT="0" distB="0" distL="114300" distR="114300" simplePos="0" relativeHeight="251669504" behindDoc="0" locked="0" layoutInCell="1" allowOverlap="1" wp14:anchorId="0E66FD12" wp14:editId="20075D67">
            <wp:simplePos x="0" y="0"/>
            <wp:positionH relativeFrom="column">
              <wp:posOffset>3380740</wp:posOffset>
            </wp:positionH>
            <wp:positionV relativeFrom="paragraph">
              <wp:posOffset>857250</wp:posOffset>
            </wp:positionV>
            <wp:extent cx="2692400" cy="2019300"/>
            <wp:effectExtent l="323850" t="323850" r="317500" b="32385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4626-virus-y-bacteria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arajita" w:hAnsi="Aparajita" w:cs="Aparajita"/>
          <w:i/>
          <w:noProof/>
          <w:sz w:val="32"/>
          <w:lang w:eastAsia="es-ES"/>
        </w:rPr>
        <w:drawing>
          <wp:anchor distT="0" distB="0" distL="114300" distR="114300" simplePos="0" relativeHeight="251668480" behindDoc="0" locked="0" layoutInCell="1" allowOverlap="1" wp14:anchorId="478EF26D" wp14:editId="51F7117E">
            <wp:simplePos x="0" y="0"/>
            <wp:positionH relativeFrom="column">
              <wp:posOffset>-102235</wp:posOffset>
            </wp:positionH>
            <wp:positionV relativeFrom="paragraph">
              <wp:posOffset>361950</wp:posOffset>
            </wp:positionV>
            <wp:extent cx="2926715" cy="1960880"/>
            <wp:effectExtent l="152400" t="152400" r="178435" b="172720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ivo0926-10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960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6A09A4" w:rsidRDefault="006A09A4" w:rsidP="006A09A4">
      <w:pPr>
        <w:pStyle w:val="Prrafodelista"/>
        <w:rPr>
          <w:rFonts w:ascii="Aparajita" w:hAnsi="Aparajita" w:cs="Aparajita"/>
          <w:i/>
          <w:sz w:val="32"/>
        </w:rPr>
      </w:pPr>
    </w:p>
    <w:p w:rsidR="00F1238C" w:rsidRDefault="00F1238C" w:rsidP="00F1238C">
      <w:pPr>
        <w:pStyle w:val="Prrafodelista"/>
        <w:rPr>
          <w:rFonts w:ascii="Aparajita" w:hAnsi="Aparajita" w:cs="Aparajita"/>
          <w:i/>
          <w:sz w:val="32"/>
        </w:rPr>
      </w:pPr>
    </w:p>
    <w:p w:rsidR="00F1238C" w:rsidRPr="0096504B" w:rsidRDefault="00F1238C" w:rsidP="00F1238C">
      <w:pPr>
        <w:rPr>
          <w:rFonts w:asciiTheme="majorHAnsi" w:hAnsiTheme="majorHAnsi" w:cs="Aparajita"/>
          <w:b/>
          <w:i/>
          <w:color w:val="548DD4" w:themeColor="text2" w:themeTint="99"/>
          <w:sz w:val="36"/>
        </w:rPr>
      </w:pPr>
      <w: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  <w:t>Al</w:t>
      </w:r>
      <w:r w:rsidRPr="00F1238C">
        <w:rPr>
          <w:rFonts w:asciiTheme="majorHAnsi" w:hAnsiTheme="majorHAnsi" w:cs="Aparajita"/>
          <w:b/>
          <w:i/>
          <w:color w:val="548DD4" w:themeColor="text2" w:themeTint="99"/>
          <w:sz w:val="36"/>
        </w:rPr>
        <w:t>g</w:t>
      </w:r>
      <w: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  <w:t>odón</w:t>
      </w:r>
      <w:r w:rsidRPr="0096504B">
        <w:rPr>
          <w:rFonts w:asciiTheme="majorHAnsi" w:hAnsiTheme="majorHAnsi" w:cs="Aparajita"/>
          <w:b/>
          <w:i/>
          <w:color w:val="548DD4" w:themeColor="text2" w:themeTint="99"/>
          <w:sz w:val="36"/>
        </w:rPr>
        <w:t xml:space="preserve">: </w:t>
      </w:r>
    </w:p>
    <w:p w:rsidR="00F1238C" w:rsidRPr="00F1238C" w:rsidRDefault="00F1238C" w:rsidP="00F1238C">
      <w:pPr>
        <w:pStyle w:val="Prrafodelista"/>
        <w:numPr>
          <w:ilvl w:val="0"/>
          <w:numId w:val="1"/>
        </w:numPr>
        <w:rPr>
          <w:rFonts w:ascii="Aparajita" w:hAnsi="Aparajita" w:cs="Aparajita"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Nombre científico:</w:t>
      </w:r>
      <w:r w:rsidRPr="004C245A">
        <w:rPr>
          <w:rFonts w:ascii="Aparajita" w:hAnsi="Aparajita" w:cs="Aparajita"/>
          <w:i/>
          <w:sz w:val="32"/>
        </w:rPr>
        <w:t xml:space="preserve"> </w:t>
      </w:r>
      <w:r>
        <w:rPr>
          <w:rFonts w:ascii="Aparajita" w:hAnsi="Aparajita" w:cs="Aparajita"/>
          <w:i/>
          <w:sz w:val="32"/>
        </w:rPr>
        <w:t>“</w:t>
      </w:r>
      <w:proofErr w:type="spellStart"/>
      <w:r w:rsidRPr="00F1238C">
        <w:rPr>
          <w:rFonts w:ascii="Aparajita" w:hAnsi="Aparajita" w:cs="Aparajita"/>
          <w:i/>
          <w:sz w:val="32"/>
        </w:rPr>
        <w:t>Gossypium</w:t>
      </w:r>
      <w:proofErr w:type="spellEnd"/>
      <w:r>
        <w:rPr>
          <w:rFonts w:ascii="Aparajita" w:hAnsi="Aparajita" w:cs="Aparajita"/>
          <w:i/>
          <w:sz w:val="32"/>
        </w:rPr>
        <w:t xml:space="preserve"> </w:t>
      </w:r>
      <w:proofErr w:type="spellStart"/>
      <w:r>
        <w:rPr>
          <w:rFonts w:ascii="Aparajita" w:hAnsi="Aparajita" w:cs="Aparajita"/>
          <w:i/>
          <w:sz w:val="32"/>
        </w:rPr>
        <w:t>H</w:t>
      </w:r>
      <w:r w:rsidRPr="00F1238C">
        <w:rPr>
          <w:rFonts w:ascii="Aparajita" w:hAnsi="Aparajita" w:cs="Aparajita"/>
          <w:i/>
          <w:sz w:val="32"/>
        </w:rPr>
        <w:t>irsutum</w:t>
      </w:r>
      <w:proofErr w:type="spellEnd"/>
      <w:r>
        <w:rPr>
          <w:rFonts w:ascii="Aparajita" w:hAnsi="Aparajita" w:cs="Aparajita"/>
          <w:i/>
          <w:sz w:val="32"/>
        </w:rPr>
        <w:t>” (</w:t>
      </w:r>
      <w:r>
        <w:rPr>
          <w:rFonts w:ascii="Aparajita" w:hAnsi="Aparajita" w:cs="Aparajita"/>
          <w:i/>
          <w:sz w:val="32"/>
        </w:rPr>
        <w:t>Algodón</w:t>
      </w:r>
      <w:r w:rsidR="00452770">
        <w:rPr>
          <w:rFonts w:ascii="Aparajita" w:hAnsi="Aparajita" w:cs="Aparajita"/>
          <w:i/>
          <w:sz w:val="32"/>
        </w:rPr>
        <w:t xml:space="preserve"> N</w:t>
      </w:r>
      <w:r w:rsidRPr="004C245A">
        <w:rPr>
          <w:rFonts w:ascii="Aparajita" w:hAnsi="Aparajita" w:cs="Aparajita"/>
          <w:i/>
          <w:sz w:val="32"/>
        </w:rPr>
        <w:t>atural)</w:t>
      </w:r>
    </w:p>
    <w:p w:rsidR="00F1238C" w:rsidRDefault="00F1238C" w:rsidP="00F1238C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sz w:val="32"/>
        </w:rPr>
        <w:t xml:space="preserve">   “</w:t>
      </w:r>
      <w:r>
        <w:rPr>
          <w:rFonts w:ascii="Aparajita" w:hAnsi="Aparajita" w:cs="Aparajita"/>
          <w:i/>
          <w:sz w:val="32"/>
        </w:rPr>
        <w:t>Algodón BT</w:t>
      </w:r>
      <w:r>
        <w:rPr>
          <w:rFonts w:ascii="Aparajita" w:hAnsi="Aparajita" w:cs="Aparajita"/>
          <w:i/>
          <w:sz w:val="32"/>
        </w:rPr>
        <w:t>” (</w:t>
      </w:r>
      <w:r>
        <w:rPr>
          <w:rFonts w:ascii="Aparajita" w:hAnsi="Aparajita" w:cs="Aparajita"/>
          <w:i/>
          <w:sz w:val="32"/>
        </w:rPr>
        <w:t>Algodón Transgénico</w:t>
      </w:r>
      <w:r w:rsidRPr="004C245A">
        <w:rPr>
          <w:rFonts w:ascii="Aparajita" w:hAnsi="Aparajita" w:cs="Aparajita"/>
          <w:i/>
          <w:sz w:val="32"/>
        </w:rPr>
        <w:t>)</w:t>
      </w:r>
    </w:p>
    <w:p w:rsidR="00F1238C" w:rsidRDefault="00F1238C" w:rsidP="00F1238C">
      <w:pPr>
        <w:pStyle w:val="Prrafodelista"/>
        <w:numPr>
          <w:ilvl w:val="0"/>
          <w:numId w:val="1"/>
        </w:numPr>
        <w:rPr>
          <w:rFonts w:ascii="Aparajita" w:hAnsi="Aparajita" w:cs="Aparajita"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Gen Introducido:</w:t>
      </w:r>
      <w:r w:rsidRPr="004C245A">
        <w:rPr>
          <w:rFonts w:ascii="Aparajita" w:hAnsi="Aparajita" w:cs="Aparajita"/>
          <w:i/>
          <w:sz w:val="32"/>
        </w:rPr>
        <w:t xml:space="preserve"> </w:t>
      </w:r>
      <w:r>
        <w:rPr>
          <w:rFonts w:ascii="Aparajita" w:hAnsi="Aparajita" w:cs="Aparajita"/>
          <w:i/>
          <w:sz w:val="32"/>
        </w:rPr>
        <w:t>“</w:t>
      </w:r>
      <w:proofErr w:type="spellStart"/>
      <w:r w:rsidRPr="00F1238C">
        <w:rPr>
          <w:rFonts w:ascii="Aparajita" w:hAnsi="Aparajita" w:cs="Aparajita"/>
          <w:i/>
          <w:sz w:val="32"/>
        </w:rPr>
        <w:t>Bacillus</w:t>
      </w:r>
      <w:proofErr w:type="spellEnd"/>
      <w:r w:rsidRPr="00F1238C">
        <w:rPr>
          <w:rFonts w:ascii="Aparajita" w:hAnsi="Aparajita" w:cs="Aparajita"/>
          <w:i/>
          <w:sz w:val="32"/>
        </w:rPr>
        <w:t xml:space="preserve"> </w:t>
      </w:r>
      <w:proofErr w:type="spellStart"/>
      <w:r w:rsidRPr="00F1238C">
        <w:rPr>
          <w:rFonts w:ascii="Aparajita" w:hAnsi="Aparajita" w:cs="Aparajita"/>
          <w:i/>
          <w:sz w:val="32"/>
        </w:rPr>
        <w:t>thuringiensis</w:t>
      </w:r>
      <w:proofErr w:type="spellEnd"/>
      <w:r>
        <w:rPr>
          <w:rFonts w:ascii="Aparajita" w:hAnsi="Aparajita" w:cs="Aparajita"/>
          <w:i/>
          <w:sz w:val="32"/>
        </w:rPr>
        <w:t>”</w:t>
      </w:r>
      <w:r w:rsidR="0044444E">
        <w:rPr>
          <w:rFonts w:ascii="Aparajita" w:hAnsi="Aparajita" w:cs="Aparajita"/>
          <w:i/>
          <w:sz w:val="32"/>
        </w:rPr>
        <w:t xml:space="preserve"> (Bacteria de suelo)</w:t>
      </w:r>
    </w:p>
    <w:p w:rsidR="00F1238C" w:rsidRPr="00EE350C" w:rsidRDefault="00F1238C" w:rsidP="00F1238C">
      <w:pPr>
        <w:pStyle w:val="Prrafodelista"/>
        <w:numPr>
          <w:ilvl w:val="0"/>
          <w:numId w:val="1"/>
        </w:numPr>
        <w:rPr>
          <w:rFonts w:ascii="Aparajita" w:hAnsi="Aparajita" w:cs="Aparajita"/>
          <w:b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 xml:space="preserve">Particularidad que le confiere el gen: </w:t>
      </w:r>
    </w:p>
    <w:p w:rsidR="00F1238C" w:rsidRDefault="004C7540" w:rsidP="00F1238C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noProof/>
          <w:sz w:val="32"/>
          <w:lang w:eastAsia="es-ES"/>
        </w:rPr>
        <w:drawing>
          <wp:anchor distT="0" distB="0" distL="114300" distR="114300" simplePos="0" relativeHeight="251671552" behindDoc="0" locked="0" layoutInCell="1" allowOverlap="1" wp14:anchorId="4DA37AEE" wp14:editId="13AFE54A">
            <wp:simplePos x="0" y="0"/>
            <wp:positionH relativeFrom="column">
              <wp:posOffset>80010</wp:posOffset>
            </wp:positionH>
            <wp:positionV relativeFrom="paragraph">
              <wp:posOffset>1046480</wp:posOffset>
            </wp:positionV>
            <wp:extent cx="5286375" cy="3486150"/>
            <wp:effectExtent l="323850" t="323850" r="333375" b="323850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odon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486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38C">
        <w:rPr>
          <w:rFonts w:ascii="Aparajita" w:hAnsi="Aparajita" w:cs="Aparajita"/>
          <w:i/>
          <w:sz w:val="32"/>
        </w:rPr>
        <w:t xml:space="preserve">     </w:t>
      </w:r>
      <w:r w:rsidR="00F1238C">
        <w:rPr>
          <w:rFonts w:ascii="Aparajita" w:hAnsi="Aparajita" w:cs="Aparajita"/>
          <w:i/>
          <w:sz w:val="32"/>
        </w:rPr>
        <w:t>Las plantas de algodón producen durante toda su vida una proteína endotoxina que mata a ciertos insectos.</w:t>
      </w:r>
    </w:p>
    <w:p w:rsidR="00452770" w:rsidRDefault="00452770" w:rsidP="00452770">
      <w:pP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</w:pPr>
      <w:r>
        <w:rPr>
          <w:rFonts w:ascii="Aparajita" w:hAnsi="Aparajita" w:cs="Aparajita"/>
          <w:i/>
          <w:noProof/>
          <w:sz w:val="32"/>
          <w:lang w:eastAsia="es-ES"/>
        </w:rPr>
        <w:drawing>
          <wp:anchor distT="0" distB="0" distL="114300" distR="114300" simplePos="0" relativeHeight="251672576" behindDoc="0" locked="0" layoutInCell="1" allowOverlap="1" wp14:anchorId="79FAB679" wp14:editId="22373A18">
            <wp:simplePos x="0" y="0"/>
            <wp:positionH relativeFrom="column">
              <wp:posOffset>499110</wp:posOffset>
            </wp:positionH>
            <wp:positionV relativeFrom="paragraph">
              <wp:posOffset>3531870</wp:posOffset>
            </wp:positionV>
            <wp:extent cx="4629150" cy="3073400"/>
            <wp:effectExtent l="152400" t="152400" r="152400" b="18415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illus Thuringiensi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73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770" w:rsidRDefault="00452770" w:rsidP="00452770">
      <w:pP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</w:pPr>
    </w:p>
    <w:p w:rsidR="00452770" w:rsidRDefault="00452770" w:rsidP="00452770">
      <w:pP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</w:pPr>
    </w:p>
    <w:p w:rsidR="00452770" w:rsidRDefault="00452770" w:rsidP="00452770">
      <w:pP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</w:pPr>
    </w:p>
    <w:p w:rsidR="00452770" w:rsidRDefault="00452770" w:rsidP="00452770">
      <w:pP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</w:pPr>
    </w:p>
    <w:p w:rsidR="00452770" w:rsidRPr="0096504B" w:rsidRDefault="00452770" w:rsidP="00452770">
      <w:pPr>
        <w:rPr>
          <w:rFonts w:asciiTheme="majorHAnsi" w:hAnsiTheme="majorHAnsi" w:cs="Aparajita"/>
          <w:b/>
          <w:i/>
          <w:color w:val="548DD4" w:themeColor="text2" w:themeTint="99"/>
          <w:sz w:val="36"/>
        </w:rPr>
      </w:pPr>
      <w:r>
        <w:rPr>
          <w:rFonts w:asciiTheme="majorHAnsi" w:hAnsiTheme="majorHAnsi" w:cs="Aparajita"/>
          <w:b/>
          <w:i/>
          <w:color w:val="548DD4" w:themeColor="text2" w:themeTint="99"/>
          <w:sz w:val="36"/>
          <w:u w:val="single"/>
        </w:rPr>
        <w:lastRenderedPageBreak/>
        <w:t>Tabaco</w:t>
      </w:r>
      <w:r w:rsidRPr="0096504B">
        <w:rPr>
          <w:rFonts w:asciiTheme="majorHAnsi" w:hAnsiTheme="majorHAnsi" w:cs="Aparajita"/>
          <w:b/>
          <w:i/>
          <w:color w:val="548DD4" w:themeColor="text2" w:themeTint="99"/>
          <w:sz w:val="36"/>
        </w:rPr>
        <w:t xml:space="preserve">: </w:t>
      </w:r>
    </w:p>
    <w:p w:rsidR="00452770" w:rsidRDefault="00452770" w:rsidP="00452770">
      <w:pPr>
        <w:pStyle w:val="verdana"/>
        <w:shd w:val="clear" w:color="auto" w:fill="FFFFFF"/>
        <w:spacing w:before="0" w:beforeAutospacing="0"/>
        <w:rPr>
          <w:rFonts w:ascii="Aparajita" w:hAnsi="Aparajita" w:cs="Aparajita"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Nombre científico:</w:t>
      </w:r>
      <w:r w:rsidRPr="004C245A">
        <w:rPr>
          <w:rFonts w:ascii="Aparajita" w:hAnsi="Aparajita" w:cs="Aparajita"/>
          <w:i/>
          <w:sz w:val="32"/>
        </w:rPr>
        <w:t xml:space="preserve"> </w:t>
      </w:r>
      <w:r>
        <w:rPr>
          <w:rFonts w:ascii="Aparajita" w:hAnsi="Aparajita" w:cs="Aparajita"/>
          <w:i/>
          <w:sz w:val="32"/>
        </w:rPr>
        <w:t>“</w:t>
      </w:r>
      <w:r w:rsidRPr="00452770">
        <w:rPr>
          <w:rFonts w:ascii="Aparajita" w:hAnsi="Aparajita" w:cs="Aparajita"/>
          <w:i/>
          <w:sz w:val="32"/>
        </w:rPr>
        <w:t xml:space="preserve">Nicotina </w:t>
      </w:r>
      <w:proofErr w:type="spellStart"/>
      <w:r w:rsidRPr="00452770">
        <w:rPr>
          <w:rFonts w:ascii="Aparajita" w:hAnsi="Aparajita" w:cs="Aparajita"/>
          <w:i/>
          <w:sz w:val="32"/>
        </w:rPr>
        <w:t>tabacum</w:t>
      </w:r>
      <w:proofErr w:type="spellEnd"/>
      <w:r w:rsidRPr="00452770">
        <w:rPr>
          <w:rFonts w:ascii="Aparajita" w:hAnsi="Aparajita" w:cs="Aparajita"/>
          <w:i/>
          <w:sz w:val="32"/>
        </w:rPr>
        <w:t>” (</w:t>
      </w:r>
      <w:r>
        <w:rPr>
          <w:rFonts w:ascii="Aparajita" w:hAnsi="Aparajita" w:cs="Aparajita"/>
          <w:i/>
          <w:sz w:val="32"/>
        </w:rPr>
        <w:t>Tabaco Natural</w:t>
      </w:r>
      <w:r w:rsidRPr="00452770">
        <w:rPr>
          <w:rFonts w:ascii="Aparajita" w:hAnsi="Aparajita" w:cs="Aparajita"/>
          <w:i/>
          <w:sz w:val="32"/>
        </w:rPr>
        <w:t>)</w:t>
      </w:r>
      <w:r w:rsidRPr="00452770">
        <w:rPr>
          <w:rFonts w:ascii="Aparajita" w:hAnsi="Aparajita" w:cs="Aparajita"/>
          <w:i/>
          <w:sz w:val="32"/>
        </w:rPr>
        <w:t xml:space="preserve"> </w:t>
      </w:r>
      <w:r>
        <w:rPr>
          <w:rFonts w:ascii="Aparajita" w:hAnsi="Aparajita" w:cs="Aparajita"/>
          <w:i/>
          <w:sz w:val="32"/>
        </w:rPr>
        <w:t xml:space="preserve">                                                                                            </w:t>
      </w:r>
      <w:r>
        <w:rPr>
          <w:rFonts w:ascii="Aparajita" w:hAnsi="Aparajita" w:cs="Aparajita"/>
          <w:i/>
          <w:color w:val="FFFFFF" w:themeColor="background1"/>
          <w:sz w:val="32"/>
        </w:rPr>
        <w:t xml:space="preserve">   </w:t>
      </w:r>
      <w:r w:rsidRPr="00452770">
        <w:rPr>
          <w:rFonts w:ascii="Aparajita" w:hAnsi="Aparajita" w:cs="Aparajita"/>
          <w:i/>
          <w:sz w:val="32"/>
        </w:rPr>
        <w:t>“Tabaco BT” (Tabaco Transgénico)</w:t>
      </w:r>
    </w:p>
    <w:p w:rsidR="00452770" w:rsidRDefault="00452770" w:rsidP="00452770">
      <w:pPr>
        <w:pStyle w:val="Prrafodelista"/>
        <w:numPr>
          <w:ilvl w:val="0"/>
          <w:numId w:val="1"/>
        </w:numPr>
        <w:rPr>
          <w:rFonts w:ascii="Aparajita" w:hAnsi="Aparajita" w:cs="Aparajita"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>Gen Introducido:</w:t>
      </w:r>
      <w:r w:rsidRPr="004C245A">
        <w:rPr>
          <w:rFonts w:ascii="Aparajita" w:hAnsi="Aparajita" w:cs="Aparajita"/>
          <w:i/>
          <w:sz w:val="32"/>
        </w:rPr>
        <w:t xml:space="preserve"> </w:t>
      </w:r>
      <w:r>
        <w:rPr>
          <w:rFonts w:ascii="Aparajita" w:hAnsi="Aparajita" w:cs="Aparajita"/>
          <w:i/>
          <w:sz w:val="32"/>
        </w:rPr>
        <w:t>“</w:t>
      </w:r>
      <w:proofErr w:type="spellStart"/>
      <w:r w:rsidRPr="00F1238C">
        <w:rPr>
          <w:rFonts w:ascii="Aparajita" w:hAnsi="Aparajita" w:cs="Aparajita"/>
          <w:i/>
          <w:sz w:val="32"/>
        </w:rPr>
        <w:t>Bacillus</w:t>
      </w:r>
      <w:proofErr w:type="spellEnd"/>
      <w:r w:rsidRPr="00F1238C">
        <w:rPr>
          <w:rFonts w:ascii="Aparajita" w:hAnsi="Aparajita" w:cs="Aparajita"/>
          <w:i/>
          <w:sz w:val="32"/>
        </w:rPr>
        <w:t xml:space="preserve"> </w:t>
      </w:r>
      <w:proofErr w:type="spellStart"/>
      <w:r w:rsidRPr="00F1238C">
        <w:rPr>
          <w:rFonts w:ascii="Aparajita" w:hAnsi="Aparajita" w:cs="Aparajita"/>
          <w:i/>
          <w:sz w:val="32"/>
        </w:rPr>
        <w:t>thuringiensis</w:t>
      </w:r>
      <w:proofErr w:type="spellEnd"/>
      <w:r>
        <w:rPr>
          <w:rFonts w:ascii="Aparajita" w:hAnsi="Aparajita" w:cs="Aparajita"/>
          <w:i/>
          <w:sz w:val="32"/>
        </w:rPr>
        <w:t>” (Bacteria de suelo)</w:t>
      </w:r>
    </w:p>
    <w:p w:rsidR="00452770" w:rsidRPr="00EE350C" w:rsidRDefault="00452770" w:rsidP="00452770">
      <w:pPr>
        <w:pStyle w:val="Prrafodelista"/>
        <w:numPr>
          <w:ilvl w:val="0"/>
          <w:numId w:val="1"/>
        </w:numPr>
        <w:rPr>
          <w:rFonts w:ascii="Aparajita" w:hAnsi="Aparajita" w:cs="Aparajita"/>
          <w:b/>
          <w:i/>
          <w:sz w:val="32"/>
        </w:rPr>
      </w:pPr>
      <w:r w:rsidRPr="00EE350C">
        <w:rPr>
          <w:rFonts w:ascii="Aparajita" w:hAnsi="Aparajita" w:cs="Aparajita"/>
          <w:b/>
          <w:i/>
          <w:sz w:val="32"/>
        </w:rPr>
        <w:t xml:space="preserve">Particularidad que le confiere el gen: </w:t>
      </w:r>
    </w:p>
    <w:p w:rsidR="00452770" w:rsidRDefault="00452770" w:rsidP="00452770">
      <w:pPr>
        <w:pStyle w:val="Prrafodelista"/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noProof/>
          <w:sz w:val="32"/>
          <w:lang w:eastAsia="es-ES"/>
        </w:rPr>
        <w:drawing>
          <wp:anchor distT="0" distB="0" distL="114300" distR="114300" simplePos="0" relativeHeight="251674624" behindDoc="0" locked="0" layoutInCell="1" allowOverlap="1" wp14:anchorId="2B0D230A" wp14:editId="32060BE7">
            <wp:simplePos x="0" y="0"/>
            <wp:positionH relativeFrom="column">
              <wp:posOffset>339090</wp:posOffset>
            </wp:positionH>
            <wp:positionV relativeFrom="paragraph">
              <wp:posOffset>755015</wp:posOffset>
            </wp:positionV>
            <wp:extent cx="4953000" cy="3065780"/>
            <wp:effectExtent l="228600" t="247650" r="266700" b="287020"/>
            <wp:wrapSquare wrapText="bothSides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AQUISM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65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arajita" w:hAnsi="Aparajita" w:cs="Aparajita"/>
          <w:i/>
          <w:noProof/>
          <w:sz w:val="32"/>
          <w:lang w:eastAsia="es-ES"/>
        </w:rPr>
        <w:drawing>
          <wp:anchor distT="0" distB="0" distL="114300" distR="114300" simplePos="0" relativeHeight="251673600" behindDoc="1" locked="0" layoutInCell="1" allowOverlap="1" wp14:anchorId="2D036B85" wp14:editId="7740958B">
            <wp:simplePos x="0" y="0"/>
            <wp:positionH relativeFrom="column">
              <wp:posOffset>643890</wp:posOffset>
            </wp:positionH>
            <wp:positionV relativeFrom="paragraph">
              <wp:posOffset>4323080</wp:posOffset>
            </wp:positionV>
            <wp:extent cx="4349115" cy="3261995"/>
            <wp:effectExtent l="209550" t="228600" r="260985" b="300355"/>
            <wp:wrapTight wrapText="bothSides">
              <wp:wrapPolygon edited="0">
                <wp:start x="-284" y="-1514"/>
                <wp:lineTo x="-1041" y="-1261"/>
                <wp:lineTo x="-1041" y="21066"/>
                <wp:lineTo x="-473" y="22958"/>
                <wp:lineTo x="378" y="23463"/>
                <wp:lineTo x="21382" y="23463"/>
                <wp:lineTo x="22234" y="22958"/>
                <wp:lineTo x="22802" y="21066"/>
                <wp:lineTo x="22802" y="757"/>
                <wp:lineTo x="22139" y="-1135"/>
                <wp:lineTo x="22045" y="-1514"/>
                <wp:lineTo x="-284" y="-1514"/>
              </wp:wrapPolygon>
            </wp:wrapTight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sicion-del-tabac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2619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arajita" w:hAnsi="Aparajita" w:cs="Aparajita"/>
          <w:i/>
          <w:sz w:val="32"/>
        </w:rPr>
        <w:t xml:space="preserve">     </w:t>
      </w:r>
      <w:r>
        <w:rPr>
          <w:rFonts w:ascii="Aparajita" w:hAnsi="Aparajita" w:cs="Aparajita"/>
          <w:i/>
          <w:sz w:val="32"/>
        </w:rPr>
        <w:t>Tolerancia a los insectos.</w:t>
      </w:r>
      <w:bookmarkStart w:id="0" w:name="_GoBack"/>
      <w:bookmarkEnd w:id="0"/>
    </w:p>
    <w:p w:rsidR="00804374" w:rsidRDefault="00452770" w:rsidP="00F1238C">
      <w:pPr>
        <w:rPr>
          <w:rFonts w:ascii="Aparajita" w:hAnsi="Aparajita" w:cs="Aparajita"/>
          <w:i/>
          <w:sz w:val="32"/>
        </w:rPr>
      </w:pPr>
      <w:r>
        <w:rPr>
          <w:rFonts w:ascii="Aparajita" w:hAnsi="Aparajita" w:cs="Aparajita"/>
          <w:i/>
          <w:noProof/>
          <w:sz w:val="32"/>
          <w:lang w:eastAsia="es-ES"/>
        </w:rPr>
        <w:drawing>
          <wp:anchor distT="0" distB="0" distL="114300" distR="114300" simplePos="0" relativeHeight="251675648" behindDoc="0" locked="0" layoutInCell="1" allowOverlap="1" wp14:anchorId="21DC61D7" wp14:editId="1EA23296">
            <wp:simplePos x="0" y="0"/>
            <wp:positionH relativeFrom="column">
              <wp:posOffset>3615690</wp:posOffset>
            </wp:positionH>
            <wp:positionV relativeFrom="paragraph">
              <wp:posOffset>3115310</wp:posOffset>
            </wp:positionV>
            <wp:extent cx="2238375" cy="1485900"/>
            <wp:effectExtent l="0" t="228600" r="47625" b="304800"/>
            <wp:wrapSquare wrapText="bothSides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illus Thuringiensi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770" w:rsidRPr="00F1238C" w:rsidRDefault="00452770" w:rsidP="00F1238C">
      <w:pPr>
        <w:rPr>
          <w:rFonts w:ascii="Aparajita" w:hAnsi="Aparajita" w:cs="Aparajita"/>
          <w:i/>
          <w:sz w:val="32"/>
        </w:rPr>
      </w:pPr>
    </w:p>
    <w:sectPr w:rsidR="00452770" w:rsidRPr="00F1238C" w:rsidSect="0096504B">
      <w:pgSz w:w="11907" w:h="16839" w:code="9"/>
      <w:pgMar w:top="709" w:right="1701" w:bottom="1418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E93559"/>
    <w:multiLevelType w:val="hybridMultilevel"/>
    <w:tmpl w:val="462C87A6"/>
    <w:lvl w:ilvl="0" w:tplc="D10A0A38">
      <w:numFmt w:val="bullet"/>
      <w:lvlText w:val=""/>
      <w:lvlJc w:val="left"/>
      <w:pPr>
        <w:ind w:left="720" w:hanging="360"/>
      </w:pPr>
      <w:rPr>
        <w:rFonts w:ascii="Symbol" w:eastAsiaTheme="minorHAnsi" w:hAnsi="Symbol" w:cs="Andalus" w:hint="default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9BF"/>
    <w:rsid w:val="001752DA"/>
    <w:rsid w:val="0044444E"/>
    <w:rsid w:val="00452770"/>
    <w:rsid w:val="004C245A"/>
    <w:rsid w:val="004C7540"/>
    <w:rsid w:val="006A09A4"/>
    <w:rsid w:val="00803D43"/>
    <w:rsid w:val="00804374"/>
    <w:rsid w:val="00922DF5"/>
    <w:rsid w:val="00946DE9"/>
    <w:rsid w:val="0096504B"/>
    <w:rsid w:val="009709BF"/>
    <w:rsid w:val="00E0367F"/>
    <w:rsid w:val="00EE350C"/>
    <w:rsid w:val="00F1238C"/>
    <w:rsid w:val="00FE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709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AR"/>
    </w:rPr>
  </w:style>
  <w:style w:type="character" w:customStyle="1" w:styleId="TtuloCar">
    <w:name w:val="Título Car"/>
    <w:basedOn w:val="Fuentedeprrafopredeter"/>
    <w:link w:val="Ttulo"/>
    <w:uiPriority w:val="10"/>
    <w:rsid w:val="009709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AR"/>
    </w:rPr>
  </w:style>
  <w:style w:type="paragraph" w:styleId="Prrafodelista">
    <w:name w:val="List Paragraph"/>
    <w:basedOn w:val="Normal"/>
    <w:uiPriority w:val="34"/>
    <w:qFormat/>
    <w:rsid w:val="00E0367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03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04B"/>
    <w:rPr>
      <w:rFonts w:ascii="Tahoma" w:hAnsi="Tahoma" w:cs="Tahoma"/>
      <w:sz w:val="16"/>
      <w:szCs w:val="16"/>
    </w:rPr>
  </w:style>
  <w:style w:type="paragraph" w:customStyle="1" w:styleId="verdana">
    <w:name w:val="verdana"/>
    <w:basedOn w:val="Normal"/>
    <w:rsid w:val="00452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9709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AR"/>
    </w:rPr>
  </w:style>
  <w:style w:type="character" w:customStyle="1" w:styleId="TtuloCar">
    <w:name w:val="Título Car"/>
    <w:basedOn w:val="Fuentedeprrafopredeter"/>
    <w:link w:val="Ttulo"/>
    <w:uiPriority w:val="10"/>
    <w:rsid w:val="009709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AR"/>
    </w:rPr>
  </w:style>
  <w:style w:type="paragraph" w:styleId="Prrafodelista">
    <w:name w:val="List Paragraph"/>
    <w:basedOn w:val="Normal"/>
    <w:uiPriority w:val="34"/>
    <w:qFormat/>
    <w:rsid w:val="00E0367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03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04B"/>
    <w:rPr>
      <w:rFonts w:ascii="Tahoma" w:hAnsi="Tahoma" w:cs="Tahoma"/>
      <w:sz w:val="16"/>
      <w:szCs w:val="16"/>
    </w:rPr>
  </w:style>
  <w:style w:type="paragraph" w:customStyle="1" w:styleId="verdana">
    <w:name w:val="verdana"/>
    <w:basedOn w:val="Normal"/>
    <w:rsid w:val="00452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629CD-ECBE-416C-96BB-7620B74F8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222</Words>
  <Characters>1468</Characters>
  <Application>Microsoft Office Word</Application>
  <DocSecurity>0</DocSecurity>
  <Lines>97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Graciela</dc:creator>
  <cp:lastModifiedBy>Graciela</cp:lastModifiedBy>
  <cp:revision>7</cp:revision>
  <dcterms:created xsi:type="dcterms:W3CDTF">2013-11-09T00:38:00Z</dcterms:created>
  <dcterms:modified xsi:type="dcterms:W3CDTF">2013-11-09T02:23:00Z</dcterms:modified>
</cp:coreProperties>
</file>