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582" w:rsidRDefault="001E2E73" w:rsidP="000818B8">
      <w:pPr>
        <w:tabs>
          <w:tab w:val="left" w:pos="3157"/>
        </w:tabs>
        <w:spacing w:after="0"/>
        <w:jc w:val="center"/>
        <w:rPr>
          <w:u w:val="single"/>
          <w:lang w:val="es-ES"/>
        </w:rPr>
      </w:pPr>
      <w:r w:rsidRPr="001E2E73">
        <w:rPr>
          <w:u w:val="single"/>
          <w:lang w:val="es-ES"/>
        </w:rPr>
        <w:t>Enfermedades profesionales</w:t>
      </w:r>
    </w:p>
    <w:p w:rsidR="001E2E73" w:rsidRPr="001E2E73" w:rsidRDefault="001E2E73" w:rsidP="001E2E73">
      <w:pPr>
        <w:tabs>
          <w:tab w:val="left" w:pos="3157"/>
        </w:tabs>
        <w:spacing w:after="0"/>
        <w:jc w:val="center"/>
        <w:rPr>
          <w:u w:val="single"/>
          <w:lang w:val="es-ES"/>
        </w:rPr>
      </w:pPr>
    </w:p>
    <w:p w:rsidR="001E2E73" w:rsidRDefault="001E2E73" w:rsidP="001E2E73">
      <w:pPr>
        <w:jc w:val="both"/>
        <w:rPr>
          <w:lang w:val="es-ES"/>
        </w:rPr>
      </w:pPr>
      <w:r>
        <w:rPr>
          <w:lang w:val="es-ES"/>
        </w:rPr>
        <w:t>Son aquellas que derivan dela actividad misma. Si bien son ocasionadas por diferentes noxas, también éstas tienen relación con determinado trabajo. Las empresas o empleadores deberían tener identificadas a estas enfermedades y arbitrar los medios/indumentaria para minimizar sus efectos.</w:t>
      </w:r>
    </w:p>
    <w:p w:rsidR="007152B2" w:rsidRPr="007152B2" w:rsidRDefault="007152B2" w:rsidP="007152B2">
      <w:pPr>
        <w:pStyle w:val="Prrafodelista"/>
        <w:numPr>
          <w:ilvl w:val="0"/>
          <w:numId w:val="16"/>
        </w:numPr>
        <w:jc w:val="both"/>
        <w:rPr>
          <w:lang w:val="es-ES"/>
        </w:rPr>
      </w:pPr>
    </w:p>
    <w:tbl>
      <w:tblPr>
        <w:tblStyle w:val="Listaclara"/>
        <w:tblW w:w="10283" w:type="dxa"/>
        <w:tblInd w:w="108" w:type="dxa"/>
        <w:tblLook w:val="04A0" w:firstRow="1" w:lastRow="0" w:firstColumn="1" w:lastColumn="0" w:noHBand="0" w:noVBand="1"/>
      </w:tblPr>
      <w:tblGrid>
        <w:gridCol w:w="1315"/>
        <w:gridCol w:w="2371"/>
        <w:gridCol w:w="1701"/>
        <w:gridCol w:w="2766"/>
        <w:gridCol w:w="2130"/>
      </w:tblGrid>
      <w:tr w:rsidR="00B47071" w:rsidRPr="001E2E73" w:rsidTr="006C69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5" w:type="dxa"/>
            <w:tcBorders>
              <w:bottom w:val="single" w:sz="8" w:space="0" w:color="000000" w:themeColor="text1"/>
            </w:tcBorders>
            <w:vAlign w:val="center"/>
          </w:tcPr>
          <w:p w:rsidR="001E2E73" w:rsidRPr="001E2E73" w:rsidRDefault="001E2E73" w:rsidP="001E2E73">
            <w:pPr>
              <w:jc w:val="center"/>
              <w:rPr>
                <w:b w:val="0"/>
                <w:lang w:val="es-ES"/>
              </w:rPr>
            </w:pPr>
            <w:r w:rsidRPr="001E2E73">
              <w:rPr>
                <w:b w:val="0"/>
                <w:lang w:val="es-ES"/>
              </w:rPr>
              <w:t>Enfermedad</w:t>
            </w:r>
          </w:p>
        </w:tc>
        <w:tc>
          <w:tcPr>
            <w:tcW w:w="2371" w:type="dxa"/>
            <w:tcBorders>
              <w:bottom w:val="single" w:sz="8" w:space="0" w:color="000000" w:themeColor="text1"/>
            </w:tcBorders>
            <w:vAlign w:val="center"/>
          </w:tcPr>
          <w:p w:rsidR="001E2E73" w:rsidRPr="001E2E73" w:rsidRDefault="001E2E73" w:rsidP="001E2E73">
            <w:pPr>
              <w:jc w:val="center"/>
              <w:cnfStyle w:val="100000000000" w:firstRow="1" w:lastRow="0" w:firstColumn="0" w:lastColumn="0" w:oddVBand="0" w:evenVBand="0" w:oddHBand="0" w:evenHBand="0" w:firstRowFirstColumn="0" w:firstRowLastColumn="0" w:lastRowFirstColumn="0" w:lastRowLastColumn="0"/>
              <w:rPr>
                <w:b w:val="0"/>
                <w:lang w:val="es-ES"/>
              </w:rPr>
            </w:pPr>
            <w:r w:rsidRPr="001E2E73">
              <w:rPr>
                <w:b w:val="0"/>
                <w:lang w:val="es-ES"/>
              </w:rPr>
              <w:t>Trabajos que la ocasionan</w:t>
            </w:r>
          </w:p>
        </w:tc>
        <w:tc>
          <w:tcPr>
            <w:tcW w:w="1701" w:type="dxa"/>
            <w:tcBorders>
              <w:bottom w:val="single" w:sz="8" w:space="0" w:color="000000" w:themeColor="text1"/>
            </w:tcBorders>
            <w:vAlign w:val="center"/>
          </w:tcPr>
          <w:p w:rsidR="001E2E73" w:rsidRPr="001E2E73" w:rsidRDefault="006C697E" w:rsidP="001E2E73">
            <w:pPr>
              <w:jc w:val="center"/>
              <w:cnfStyle w:val="100000000000" w:firstRow="1" w:lastRow="0" w:firstColumn="0" w:lastColumn="0" w:oddVBand="0" w:evenVBand="0" w:oddHBand="0" w:evenHBand="0" w:firstRowFirstColumn="0" w:firstRowLastColumn="0" w:lastRowFirstColumn="0" w:lastRowLastColumn="0"/>
              <w:rPr>
                <w:b w:val="0"/>
                <w:lang w:val="es-ES"/>
              </w:rPr>
            </w:pPr>
            <w:r>
              <w:rPr>
                <w:b w:val="0"/>
                <w:lang w:val="es-ES"/>
              </w:rPr>
              <w:t>Ocasionado por…</w:t>
            </w:r>
          </w:p>
        </w:tc>
        <w:tc>
          <w:tcPr>
            <w:tcW w:w="2766" w:type="dxa"/>
            <w:tcBorders>
              <w:bottom w:val="single" w:sz="8" w:space="0" w:color="000000" w:themeColor="text1"/>
            </w:tcBorders>
            <w:vAlign w:val="center"/>
          </w:tcPr>
          <w:p w:rsidR="001E2E73" w:rsidRPr="001E2E73" w:rsidRDefault="001E2E73" w:rsidP="001E2E73">
            <w:pPr>
              <w:jc w:val="center"/>
              <w:cnfStyle w:val="100000000000" w:firstRow="1" w:lastRow="0" w:firstColumn="0" w:lastColumn="0" w:oddVBand="0" w:evenVBand="0" w:oddHBand="0" w:evenHBand="0" w:firstRowFirstColumn="0" w:firstRowLastColumn="0" w:lastRowFirstColumn="0" w:lastRowLastColumn="0"/>
              <w:rPr>
                <w:b w:val="0"/>
                <w:lang w:val="es-ES"/>
              </w:rPr>
            </w:pPr>
            <w:r w:rsidRPr="001E2E73">
              <w:rPr>
                <w:b w:val="0"/>
                <w:lang w:val="es-ES"/>
              </w:rPr>
              <w:t>Síntomas</w:t>
            </w:r>
          </w:p>
        </w:tc>
        <w:tc>
          <w:tcPr>
            <w:tcW w:w="2130" w:type="dxa"/>
            <w:tcBorders>
              <w:bottom w:val="single" w:sz="8" w:space="0" w:color="000000" w:themeColor="text1"/>
            </w:tcBorders>
            <w:vAlign w:val="center"/>
          </w:tcPr>
          <w:p w:rsidR="001E2E73" w:rsidRPr="001E2E73" w:rsidRDefault="001E2E73" w:rsidP="001E2E73">
            <w:pPr>
              <w:jc w:val="center"/>
              <w:cnfStyle w:val="100000000000" w:firstRow="1" w:lastRow="0" w:firstColumn="0" w:lastColumn="0" w:oddVBand="0" w:evenVBand="0" w:oddHBand="0" w:evenHBand="0" w:firstRowFirstColumn="0" w:firstRowLastColumn="0" w:lastRowFirstColumn="0" w:lastRowLastColumn="0"/>
              <w:rPr>
                <w:b w:val="0"/>
                <w:lang w:val="es-ES"/>
              </w:rPr>
            </w:pPr>
            <w:r w:rsidRPr="001E2E73">
              <w:rPr>
                <w:b w:val="0"/>
                <w:lang w:val="es-ES"/>
              </w:rPr>
              <w:t>Indumentaria sugerida</w:t>
            </w:r>
          </w:p>
        </w:tc>
      </w:tr>
      <w:tr w:rsidR="002D3233" w:rsidRPr="001E2E73" w:rsidTr="006C6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5" w:type="dxa"/>
            <w:tcBorders>
              <w:bottom w:val="single" w:sz="4" w:space="0" w:color="auto"/>
              <w:right w:val="single" w:sz="4" w:space="0" w:color="auto"/>
            </w:tcBorders>
            <w:vAlign w:val="center"/>
          </w:tcPr>
          <w:p w:rsidR="002D3233" w:rsidRPr="00E63991" w:rsidRDefault="002D3233" w:rsidP="002D3233">
            <w:pPr>
              <w:jc w:val="center"/>
              <w:rPr>
                <w:b w:val="0"/>
                <w:sz w:val="20"/>
                <w:lang w:val="es-ES"/>
              </w:rPr>
            </w:pPr>
            <w:r w:rsidRPr="00E63991">
              <w:rPr>
                <w:b w:val="0"/>
                <w:sz w:val="20"/>
                <w:lang w:val="es-ES"/>
              </w:rPr>
              <w:t>Asma del panadero</w:t>
            </w:r>
          </w:p>
        </w:tc>
        <w:tc>
          <w:tcPr>
            <w:tcW w:w="2371" w:type="dxa"/>
            <w:tcBorders>
              <w:left w:val="single" w:sz="4" w:space="0" w:color="auto"/>
              <w:bottom w:val="single" w:sz="4" w:space="0" w:color="auto"/>
              <w:right w:val="single" w:sz="4" w:space="0" w:color="auto"/>
            </w:tcBorders>
            <w:vAlign w:val="center"/>
          </w:tcPr>
          <w:p w:rsidR="002D3233" w:rsidRPr="00E63991" w:rsidRDefault="002D3233" w:rsidP="002D3233">
            <w:pPr>
              <w:cnfStyle w:val="000000100000" w:firstRow="0" w:lastRow="0" w:firstColumn="0" w:lastColumn="0" w:oddVBand="0" w:evenVBand="0" w:oddHBand="1" w:evenHBand="0" w:firstRowFirstColumn="0" w:firstRowLastColumn="0" w:lastRowFirstColumn="0" w:lastRowLastColumn="0"/>
              <w:rPr>
                <w:sz w:val="20"/>
                <w:lang w:val="es-ES"/>
              </w:rPr>
            </w:pPr>
            <w:r w:rsidRPr="00E63991">
              <w:rPr>
                <w:sz w:val="20"/>
                <w:lang w:val="es-ES"/>
              </w:rPr>
              <w:t>- Panaderos</w:t>
            </w:r>
          </w:p>
          <w:p w:rsidR="002D3233" w:rsidRPr="00E63991" w:rsidRDefault="002D3233" w:rsidP="002D3233">
            <w:pPr>
              <w:cnfStyle w:val="000000100000" w:firstRow="0" w:lastRow="0" w:firstColumn="0" w:lastColumn="0" w:oddVBand="0" w:evenVBand="0" w:oddHBand="1" w:evenHBand="0" w:firstRowFirstColumn="0" w:firstRowLastColumn="0" w:lastRowFirstColumn="0" w:lastRowLastColumn="0"/>
              <w:rPr>
                <w:sz w:val="20"/>
                <w:lang w:val="es-ES"/>
              </w:rPr>
            </w:pPr>
            <w:r w:rsidRPr="00E63991">
              <w:rPr>
                <w:sz w:val="20"/>
                <w:lang w:val="es-ES"/>
              </w:rPr>
              <w:t>- Granjeros</w:t>
            </w:r>
          </w:p>
          <w:p w:rsidR="002D3233" w:rsidRPr="00E63991" w:rsidRDefault="002D3233" w:rsidP="002D3233">
            <w:pPr>
              <w:cnfStyle w:val="000000100000" w:firstRow="0" w:lastRow="0" w:firstColumn="0" w:lastColumn="0" w:oddVBand="0" w:evenVBand="0" w:oddHBand="1" w:evenHBand="0" w:firstRowFirstColumn="0" w:firstRowLastColumn="0" w:lastRowFirstColumn="0" w:lastRowLastColumn="0"/>
              <w:rPr>
                <w:sz w:val="20"/>
                <w:lang w:val="es-ES"/>
              </w:rPr>
            </w:pPr>
            <w:r w:rsidRPr="00E63991">
              <w:rPr>
                <w:sz w:val="20"/>
                <w:lang w:val="es-ES"/>
              </w:rPr>
              <w:t>- Molineros</w:t>
            </w:r>
          </w:p>
        </w:tc>
        <w:tc>
          <w:tcPr>
            <w:tcW w:w="1701" w:type="dxa"/>
            <w:tcBorders>
              <w:left w:val="single" w:sz="4" w:space="0" w:color="auto"/>
              <w:bottom w:val="single" w:sz="4" w:space="0" w:color="auto"/>
              <w:right w:val="single" w:sz="4" w:space="0" w:color="auto"/>
            </w:tcBorders>
            <w:vAlign w:val="center"/>
          </w:tcPr>
          <w:p w:rsidR="002D3233" w:rsidRPr="00E63991" w:rsidRDefault="002D3233" w:rsidP="001E2E73">
            <w:pPr>
              <w:cnfStyle w:val="000000100000" w:firstRow="0" w:lastRow="0" w:firstColumn="0" w:lastColumn="0" w:oddVBand="0" w:evenVBand="0" w:oddHBand="1" w:evenHBand="0" w:firstRowFirstColumn="0" w:firstRowLastColumn="0" w:lastRowFirstColumn="0" w:lastRowLastColumn="0"/>
              <w:rPr>
                <w:sz w:val="20"/>
                <w:lang w:val="es-ES"/>
              </w:rPr>
            </w:pPr>
            <w:r w:rsidRPr="00E63991">
              <w:rPr>
                <w:sz w:val="20"/>
                <w:lang w:val="es-ES"/>
              </w:rPr>
              <w:t>Polvo de harina</w:t>
            </w:r>
          </w:p>
        </w:tc>
        <w:tc>
          <w:tcPr>
            <w:tcW w:w="2766" w:type="dxa"/>
            <w:tcBorders>
              <w:left w:val="single" w:sz="4" w:space="0" w:color="auto"/>
              <w:bottom w:val="single" w:sz="4" w:space="0" w:color="auto"/>
              <w:right w:val="single" w:sz="4" w:space="0" w:color="auto"/>
            </w:tcBorders>
            <w:vAlign w:val="center"/>
          </w:tcPr>
          <w:p w:rsidR="00B47071" w:rsidRPr="00E63991" w:rsidRDefault="002D3233" w:rsidP="001E2E73">
            <w:pPr>
              <w:cnfStyle w:val="000000100000" w:firstRow="0" w:lastRow="0" w:firstColumn="0" w:lastColumn="0" w:oddVBand="0" w:evenVBand="0" w:oddHBand="1" w:evenHBand="0" w:firstRowFirstColumn="0" w:firstRowLastColumn="0" w:lastRowFirstColumn="0" w:lastRowLastColumn="0"/>
              <w:rPr>
                <w:sz w:val="20"/>
                <w:lang w:val="es-ES"/>
              </w:rPr>
            </w:pPr>
            <w:r w:rsidRPr="00E63991">
              <w:rPr>
                <w:sz w:val="20"/>
                <w:lang w:val="es-ES"/>
              </w:rPr>
              <w:t>-</w:t>
            </w:r>
            <w:r w:rsidR="00B47071" w:rsidRPr="00E63991">
              <w:rPr>
                <w:sz w:val="20"/>
                <w:lang w:val="es-ES"/>
              </w:rPr>
              <w:t xml:space="preserve"> Tos</w:t>
            </w:r>
          </w:p>
          <w:p w:rsidR="002D3233" w:rsidRPr="00E63991" w:rsidRDefault="00B47071" w:rsidP="001E2E73">
            <w:pPr>
              <w:cnfStyle w:val="000000100000" w:firstRow="0" w:lastRow="0" w:firstColumn="0" w:lastColumn="0" w:oddVBand="0" w:evenVBand="0" w:oddHBand="1" w:evenHBand="0" w:firstRowFirstColumn="0" w:firstRowLastColumn="0" w:lastRowFirstColumn="0" w:lastRowLastColumn="0"/>
              <w:rPr>
                <w:sz w:val="20"/>
                <w:lang w:val="es-ES"/>
              </w:rPr>
            </w:pPr>
            <w:r w:rsidRPr="00E63991">
              <w:rPr>
                <w:sz w:val="20"/>
                <w:lang w:val="es-ES"/>
              </w:rPr>
              <w:t xml:space="preserve">- </w:t>
            </w:r>
            <w:r w:rsidR="002D3233" w:rsidRPr="00E63991">
              <w:rPr>
                <w:sz w:val="20"/>
                <w:lang w:val="es-ES"/>
              </w:rPr>
              <w:t>Obstrucción de las vías respiratorias</w:t>
            </w:r>
          </w:p>
          <w:p w:rsidR="002D3233" w:rsidRPr="00E63991" w:rsidRDefault="002D3233" w:rsidP="001E2E73">
            <w:pPr>
              <w:cnfStyle w:val="000000100000" w:firstRow="0" w:lastRow="0" w:firstColumn="0" w:lastColumn="0" w:oddVBand="0" w:evenVBand="0" w:oddHBand="1" w:evenHBand="0" w:firstRowFirstColumn="0" w:firstRowLastColumn="0" w:lastRowFirstColumn="0" w:lastRowLastColumn="0"/>
              <w:rPr>
                <w:sz w:val="20"/>
                <w:lang w:val="es-ES"/>
              </w:rPr>
            </w:pPr>
            <w:r w:rsidRPr="00E63991">
              <w:rPr>
                <w:sz w:val="20"/>
                <w:lang w:val="es-ES"/>
              </w:rPr>
              <w:t>-Mal asmático</w:t>
            </w:r>
          </w:p>
          <w:p w:rsidR="002D3233" w:rsidRPr="00E63991" w:rsidRDefault="002D3233" w:rsidP="001E2E73">
            <w:pPr>
              <w:cnfStyle w:val="000000100000" w:firstRow="0" w:lastRow="0" w:firstColumn="0" w:lastColumn="0" w:oddVBand="0" w:evenVBand="0" w:oddHBand="1" w:evenHBand="0" w:firstRowFirstColumn="0" w:firstRowLastColumn="0" w:lastRowFirstColumn="0" w:lastRowLastColumn="0"/>
              <w:rPr>
                <w:sz w:val="20"/>
                <w:lang w:val="es-ES"/>
              </w:rPr>
            </w:pPr>
            <w:r w:rsidRPr="00E63991">
              <w:rPr>
                <w:sz w:val="20"/>
                <w:lang w:val="es-ES"/>
              </w:rPr>
              <w:t>- Bronquitis crónica obstructiva</w:t>
            </w:r>
          </w:p>
        </w:tc>
        <w:tc>
          <w:tcPr>
            <w:tcW w:w="2130" w:type="dxa"/>
            <w:vMerge w:val="restart"/>
            <w:tcBorders>
              <w:left w:val="single" w:sz="4" w:space="0" w:color="auto"/>
            </w:tcBorders>
            <w:vAlign w:val="center"/>
          </w:tcPr>
          <w:p w:rsidR="00B47071" w:rsidRPr="00E63991" w:rsidRDefault="00B47071" w:rsidP="00B47071">
            <w:pPr>
              <w:cnfStyle w:val="000000100000" w:firstRow="0" w:lastRow="0" w:firstColumn="0" w:lastColumn="0" w:oddVBand="0" w:evenVBand="0" w:oddHBand="1" w:evenHBand="0" w:firstRowFirstColumn="0" w:firstRowLastColumn="0" w:lastRowFirstColumn="0" w:lastRowLastColumn="0"/>
              <w:rPr>
                <w:sz w:val="20"/>
                <w:lang w:val="es-ES"/>
              </w:rPr>
            </w:pPr>
            <w:r w:rsidRPr="00E63991">
              <w:rPr>
                <w:sz w:val="20"/>
                <w:lang w:val="es-ES"/>
              </w:rPr>
              <w:t>- Mascarillas</w:t>
            </w:r>
          </w:p>
          <w:p w:rsidR="00B47071" w:rsidRPr="00E63991" w:rsidRDefault="00B47071" w:rsidP="00B47071">
            <w:pPr>
              <w:cnfStyle w:val="000000100000" w:firstRow="0" w:lastRow="0" w:firstColumn="0" w:lastColumn="0" w:oddVBand="0" w:evenVBand="0" w:oddHBand="1" w:evenHBand="0" w:firstRowFirstColumn="0" w:firstRowLastColumn="0" w:lastRowFirstColumn="0" w:lastRowLastColumn="0"/>
              <w:rPr>
                <w:sz w:val="20"/>
                <w:lang w:val="es-ES"/>
              </w:rPr>
            </w:pPr>
            <w:r w:rsidRPr="00E63991">
              <w:rPr>
                <w:sz w:val="20"/>
                <w:lang w:val="es-ES"/>
              </w:rPr>
              <w:t xml:space="preserve">- Respiradores </w:t>
            </w:r>
            <w:proofErr w:type="spellStart"/>
            <w:r w:rsidRPr="00E63991">
              <w:rPr>
                <w:sz w:val="20"/>
                <w:lang w:val="es-ES"/>
              </w:rPr>
              <w:t>antipolvo</w:t>
            </w:r>
            <w:proofErr w:type="spellEnd"/>
          </w:p>
          <w:p w:rsidR="002D3233" w:rsidRPr="00E63991" w:rsidRDefault="00B47071" w:rsidP="00B47071">
            <w:pPr>
              <w:cnfStyle w:val="000000100000" w:firstRow="0" w:lastRow="0" w:firstColumn="0" w:lastColumn="0" w:oddVBand="0" w:evenVBand="0" w:oddHBand="1" w:evenHBand="0" w:firstRowFirstColumn="0" w:firstRowLastColumn="0" w:lastRowFirstColumn="0" w:lastRowLastColumn="0"/>
              <w:rPr>
                <w:sz w:val="20"/>
                <w:lang w:val="es-ES"/>
              </w:rPr>
            </w:pPr>
            <w:r w:rsidRPr="00E63991">
              <w:rPr>
                <w:sz w:val="20"/>
                <w:lang w:val="es-ES"/>
              </w:rPr>
              <w:t>- E</w:t>
            </w:r>
            <w:r w:rsidR="002D3233" w:rsidRPr="00E63991">
              <w:rPr>
                <w:sz w:val="20"/>
                <w:lang w:val="es-ES"/>
              </w:rPr>
              <w:t>quipos de oxigenación y ventilación adecuada del ambiente laboral</w:t>
            </w:r>
          </w:p>
        </w:tc>
      </w:tr>
      <w:tr w:rsidR="002D3233" w:rsidRPr="001E2E73" w:rsidTr="006C697E">
        <w:tc>
          <w:tcPr>
            <w:cnfStyle w:val="001000000000" w:firstRow="0" w:lastRow="0" w:firstColumn="1" w:lastColumn="0" w:oddVBand="0" w:evenVBand="0" w:oddHBand="0" w:evenHBand="0" w:firstRowFirstColumn="0" w:firstRowLastColumn="0" w:lastRowFirstColumn="0" w:lastRowLastColumn="0"/>
            <w:tcW w:w="1315" w:type="dxa"/>
            <w:tcBorders>
              <w:top w:val="single" w:sz="4" w:space="0" w:color="auto"/>
              <w:bottom w:val="single" w:sz="4" w:space="0" w:color="auto"/>
              <w:right w:val="single" w:sz="4" w:space="0" w:color="auto"/>
            </w:tcBorders>
            <w:vAlign w:val="center"/>
          </w:tcPr>
          <w:p w:rsidR="002D3233" w:rsidRPr="00E63991" w:rsidRDefault="002D3233" w:rsidP="002D3233">
            <w:pPr>
              <w:jc w:val="center"/>
              <w:rPr>
                <w:b w:val="0"/>
                <w:sz w:val="20"/>
                <w:lang w:val="es-ES"/>
              </w:rPr>
            </w:pPr>
            <w:r w:rsidRPr="00E63991">
              <w:rPr>
                <w:b w:val="0"/>
                <w:sz w:val="20"/>
                <w:lang w:val="es-ES"/>
              </w:rPr>
              <w:t>Silicosis</w:t>
            </w:r>
          </w:p>
        </w:tc>
        <w:tc>
          <w:tcPr>
            <w:tcW w:w="2371" w:type="dxa"/>
            <w:tcBorders>
              <w:top w:val="single" w:sz="4" w:space="0" w:color="auto"/>
              <w:left w:val="single" w:sz="4" w:space="0" w:color="auto"/>
              <w:bottom w:val="single" w:sz="4" w:space="0" w:color="auto"/>
              <w:right w:val="single" w:sz="4" w:space="0" w:color="auto"/>
            </w:tcBorders>
            <w:vAlign w:val="center"/>
          </w:tcPr>
          <w:p w:rsidR="002D3233" w:rsidRPr="00E63991" w:rsidRDefault="00B47071" w:rsidP="00B47071">
            <w:pPr>
              <w:cnfStyle w:val="000000000000" w:firstRow="0" w:lastRow="0" w:firstColumn="0" w:lastColumn="0" w:oddVBand="0" w:evenVBand="0" w:oddHBand="0" w:evenHBand="0" w:firstRowFirstColumn="0" w:firstRowLastColumn="0" w:lastRowFirstColumn="0" w:lastRowLastColumn="0"/>
              <w:rPr>
                <w:sz w:val="20"/>
                <w:lang w:val="es-ES"/>
              </w:rPr>
            </w:pPr>
            <w:r w:rsidRPr="00E63991">
              <w:rPr>
                <w:sz w:val="20"/>
                <w:lang w:val="es-ES"/>
              </w:rPr>
              <w:t xml:space="preserve">- </w:t>
            </w:r>
            <w:r w:rsidR="002D3233" w:rsidRPr="00E63991">
              <w:rPr>
                <w:sz w:val="20"/>
                <w:lang w:val="es-ES"/>
              </w:rPr>
              <w:t>Minería</w:t>
            </w:r>
          </w:p>
          <w:p w:rsidR="00B47071" w:rsidRPr="00E63991" w:rsidRDefault="00B47071" w:rsidP="00B47071">
            <w:pPr>
              <w:cnfStyle w:val="000000000000" w:firstRow="0" w:lastRow="0" w:firstColumn="0" w:lastColumn="0" w:oddVBand="0" w:evenVBand="0" w:oddHBand="0" w:evenHBand="0" w:firstRowFirstColumn="0" w:firstRowLastColumn="0" w:lastRowFirstColumn="0" w:lastRowLastColumn="0"/>
              <w:rPr>
                <w:sz w:val="20"/>
                <w:lang w:val="es-ES"/>
              </w:rPr>
            </w:pPr>
            <w:r w:rsidRPr="00E63991">
              <w:rPr>
                <w:sz w:val="20"/>
                <w:lang w:val="es-ES"/>
              </w:rPr>
              <w:t>- Fabricación de vidrio</w:t>
            </w:r>
          </w:p>
          <w:p w:rsidR="00B47071" w:rsidRPr="00E63991" w:rsidRDefault="00B47071" w:rsidP="00B47071">
            <w:pPr>
              <w:cnfStyle w:val="000000000000" w:firstRow="0" w:lastRow="0" w:firstColumn="0" w:lastColumn="0" w:oddVBand="0" w:evenVBand="0" w:oddHBand="0" w:evenHBand="0" w:firstRowFirstColumn="0" w:firstRowLastColumn="0" w:lastRowFirstColumn="0" w:lastRowLastColumn="0"/>
              <w:rPr>
                <w:sz w:val="20"/>
                <w:lang w:val="es-ES"/>
              </w:rPr>
            </w:pPr>
            <w:r w:rsidRPr="00E63991">
              <w:rPr>
                <w:sz w:val="20"/>
                <w:lang w:val="es-ES"/>
              </w:rPr>
              <w:t>- Trabajo en canteras</w:t>
            </w:r>
          </w:p>
          <w:p w:rsidR="00B47071" w:rsidRPr="00E63991" w:rsidRDefault="00B47071" w:rsidP="00B47071">
            <w:pPr>
              <w:cnfStyle w:val="000000000000" w:firstRow="0" w:lastRow="0" w:firstColumn="0" w:lastColumn="0" w:oddVBand="0" w:evenVBand="0" w:oddHBand="0" w:evenHBand="0" w:firstRowFirstColumn="0" w:firstRowLastColumn="0" w:lastRowFirstColumn="0" w:lastRowLastColumn="0"/>
              <w:rPr>
                <w:sz w:val="20"/>
                <w:lang w:val="es-ES"/>
              </w:rPr>
            </w:pPr>
            <w:r w:rsidRPr="00E63991">
              <w:rPr>
                <w:sz w:val="20"/>
                <w:lang w:val="es-ES"/>
              </w:rPr>
              <w:t>- Corte de piedra</w:t>
            </w:r>
          </w:p>
        </w:tc>
        <w:tc>
          <w:tcPr>
            <w:tcW w:w="1701" w:type="dxa"/>
            <w:tcBorders>
              <w:top w:val="single" w:sz="4" w:space="0" w:color="auto"/>
              <w:left w:val="single" w:sz="4" w:space="0" w:color="auto"/>
              <w:bottom w:val="single" w:sz="4" w:space="0" w:color="auto"/>
              <w:right w:val="single" w:sz="4" w:space="0" w:color="auto"/>
            </w:tcBorders>
            <w:vAlign w:val="center"/>
          </w:tcPr>
          <w:p w:rsidR="002D3233" w:rsidRPr="00E63991" w:rsidRDefault="002D3233" w:rsidP="001E2E73">
            <w:pPr>
              <w:cnfStyle w:val="000000000000" w:firstRow="0" w:lastRow="0" w:firstColumn="0" w:lastColumn="0" w:oddVBand="0" w:evenVBand="0" w:oddHBand="0" w:evenHBand="0" w:firstRowFirstColumn="0" w:firstRowLastColumn="0" w:lastRowFirstColumn="0" w:lastRowLastColumn="0"/>
              <w:rPr>
                <w:sz w:val="20"/>
                <w:lang w:val="es-ES"/>
              </w:rPr>
            </w:pPr>
            <w:r w:rsidRPr="00E63991">
              <w:rPr>
                <w:sz w:val="20"/>
                <w:lang w:val="es-ES"/>
              </w:rPr>
              <w:t>Polvo de sílice</w:t>
            </w:r>
          </w:p>
        </w:tc>
        <w:tc>
          <w:tcPr>
            <w:tcW w:w="2766" w:type="dxa"/>
            <w:tcBorders>
              <w:top w:val="single" w:sz="4" w:space="0" w:color="auto"/>
              <w:left w:val="single" w:sz="4" w:space="0" w:color="auto"/>
              <w:bottom w:val="single" w:sz="4" w:space="0" w:color="auto"/>
              <w:right w:val="single" w:sz="4" w:space="0" w:color="auto"/>
            </w:tcBorders>
            <w:vAlign w:val="center"/>
          </w:tcPr>
          <w:p w:rsidR="00B47071" w:rsidRPr="00E63991" w:rsidRDefault="002D3233" w:rsidP="002D3233">
            <w:pPr>
              <w:cnfStyle w:val="000000000000" w:firstRow="0" w:lastRow="0" w:firstColumn="0" w:lastColumn="0" w:oddVBand="0" w:evenVBand="0" w:oddHBand="0" w:evenHBand="0" w:firstRowFirstColumn="0" w:firstRowLastColumn="0" w:lastRowFirstColumn="0" w:lastRowLastColumn="0"/>
              <w:rPr>
                <w:sz w:val="20"/>
                <w:lang w:val="es-ES"/>
              </w:rPr>
            </w:pPr>
            <w:r w:rsidRPr="00E63991">
              <w:rPr>
                <w:sz w:val="20"/>
                <w:lang w:val="es-ES"/>
              </w:rPr>
              <w:t xml:space="preserve">- </w:t>
            </w:r>
            <w:r w:rsidR="00B47071" w:rsidRPr="00E63991">
              <w:rPr>
                <w:sz w:val="20"/>
                <w:lang w:val="es-ES"/>
              </w:rPr>
              <w:t>Tos</w:t>
            </w:r>
          </w:p>
          <w:p w:rsidR="002D3233" w:rsidRPr="00E63991" w:rsidRDefault="002D3233" w:rsidP="002D3233">
            <w:pPr>
              <w:cnfStyle w:val="000000000000" w:firstRow="0" w:lastRow="0" w:firstColumn="0" w:lastColumn="0" w:oddVBand="0" w:evenVBand="0" w:oddHBand="0" w:evenHBand="0" w:firstRowFirstColumn="0" w:firstRowLastColumn="0" w:lastRowFirstColumn="0" w:lastRowLastColumn="0"/>
              <w:rPr>
                <w:sz w:val="20"/>
                <w:lang w:val="es-ES"/>
              </w:rPr>
            </w:pPr>
            <w:r w:rsidRPr="00E63991">
              <w:rPr>
                <w:sz w:val="20"/>
                <w:lang w:val="es-ES"/>
              </w:rPr>
              <w:t>- Enfermedades respiratorias</w:t>
            </w:r>
          </w:p>
          <w:p w:rsidR="00B47071" w:rsidRPr="00E63991" w:rsidRDefault="00B47071" w:rsidP="002D3233">
            <w:pPr>
              <w:cnfStyle w:val="000000000000" w:firstRow="0" w:lastRow="0" w:firstColumn="0" w:lastColumn="0" w:oddVBand="0" w:evenVBand="0" w:oddHBand="0" w:evenHBand="0" w:firstRowFirstColumn="0" w:firstRowLastColumn="0" w:lastRowFirstColumn="0" w:lastRowLastColumn="0"/>
              <w:rPr>
                <w:sz w:val="20"/>
                <w:lang w:val="es-ES"/>
              </w:rPr>
            </w:pPr>
            <w:r w:rsidRPr="00E63991">
              <w:rPr>
                <w:sz w:val="20"/>
                <w:lang w:val="es-ES"/>
              </w:rPr>
              <w:t>- Pérdida de peso</w:t>
            </w:r>
          </w:p>
        </w:tc>
        <w:tc>
          <w:tcPr>
            <w:tcW w:w="2130" w:type="dxa"/>
            <w:vMerge/>
            <w:tcBorders>
              <w:left w:val="single" w:sz="4" w:space="0" w:color="auto"/>
              <w:bottom w:val="single" w:sz="4" w:space="0" w:color="auto"/>
            </w:tcBorders>
            <w:vAlign w:val="center"/>
          </w:tcPr>
          <w:p w:rsidR="002D3233" w:rsidRPr="00E63991" w:rsidRDefault="002D3233" w:rsidP="001E2E73">
            <w:pPr>
              <w:cnfStyle w:val="000000000000" w:firstRow="0" w:lastRow="0" w:firstColumn="0" w:lastColumn="0" w:oddVBand="0" w:evenVBand="0" w:oddHBand="0" w:evenHBand="0" w:firstRowFirstColumn="0" w:firstRowLastColumn="0" w:lastRowFirstColumn="0" w:lastRowLastColumn="0"/>
              <w:rPr>
                <w:sz w:val="20"/>
                <w:lang w:val="es-ES"/>
              </w:rPr>
            </w:pPr>
          </w:p>
        </w:tc>
      </w:tr>
      <w:tr w:rsidR="002D3233" w:rsidRPr="001E2E73" w:rsidTr="006C6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5" w:type="dxa"/>
            <w:tcBorders>
              <w:top w:val="single" w:sz="4" w:space="0" w:color="auto"/>
              <w:bottom w:val="single" w:sz="4" w:space="0" w:color="auto"/>
              <w:right w:val="single" w:sz="4" w:space="0" w:color="auto"/>
            </w:tcBorders>
            <w:vAlign w:val="center"/>
          </w:tcPr>
          <w:p w:rsidR="002D3233" w:rsidRPr="00E63991" w:rsidRDefault="002D3233" w:rsidP="002D3233">
            <w:pPr>
              <w:jc w:val="center"/>
              <w:rPr>
                <w:b w:val="0"/>
                <w:sz w:val="20"/>
                <w:lang w:val="es-ES"/>
              </w:rPr>
            </w:pPr>
            <w:r w:rsidRPr="00E63991">
              <w:rPr>
                <w:b w:val="0"/>
                <w:sz w:val="20"/>
                <w:lang w:val="es-ES"/>
              </w:rPr>
              <w:t>Dermatitis eccematosa</w:t>
            </w:r>
          </w:p>
        </w:tc>
        <w:tc>
          <w:tcPr>
            <w:tcW w:w="2371" w:type="dxa"/>
            <w:tcBorders>
              <w:top w:val="single" w:sz="4" w:space="0" w:color="auto"/>
              <w:left w:val="single" w:sz="4" w:space="0" w:color="auto"/>
              <w:bottom w:val="single" w:sz="4" w:space="0" w:color="auto"/>
              <w:right w:val="single" w:sz="4" w:space="0" w:color="auto"/>
            </w:tcBorders>
            <w:vAlign w:val="center"/>
          </w:tcPr>
          <w:p w:rsidR="002D3233" w:rsidRPr="00E63991" w:rsidRDefault="002D3233" w:rsidP="001E2E73">
            <w:pPr>
              <w:cnfStyle w:val="000000100000" w:firstRow="0" w:lastRow="0" w:firstColumn="0" w:lastColumn="0" w:oddVBand="0" w:evenVBand="0" w:oddHBand="1" w:evenHBand="0" w:firstRowFirstColumn="0" w:firstRowLastColumn="0" w:lastRowFirstColumn="0" w:lastRowLastColumn="0"/>
              <w:rPr>
                <w:sz w:val="20"/>
                <w:lang w:val="es-ES"/>
              </w:rPr>
            </w:pPr>
            <w:r w:rsidRPr="00E63991">
              <w:rPr>
                <w:sz w:val="20"/>
                <w:lang w:val="es-ES"/>
              </w:rPr>
              <w:t>Trabajos industriales, obrería con cemento y barnices</w:t>
            </w:r>
          </w:p>
        </w:tc>
        <w:tc>
          <w:tcPr>
            <w:tcW w:w="1701" w:type="dxa"/>
            <w:tcBorders>
              <w:top w:val="single" w:sz="4" w:space="0" w:color="auto"/>
              <w:left w:val="single" w:sz="4" w:space="0" w:color="auto"/>
              <w:bottom w:val="single" w:sz="4" w:space="0" w:color="auto"/>
              <w:right w:val="single" w:sz="4" w:space="0" w:color="auto"/>
            </w:tcBorders>
            <w:vAlign w:val="center"/>
          </w:tcPr>
          <w:p w:rsidR="002D3233" w:rsidRPr="00E63991" w:rsidRDefault="00B47071" w:rsidP="00B47071">
            <w:pPr>
              <w:cnfStyle w:val="000000100000" w:firstRow="0" w:lastRow="0" w:firstColumn="0" w:lastColumn="0" w:oddVBand="0" w:evenVBand="0" w:oddHBand="1" w:evenHBand="0" w:firstRowFirstColumn="0" w:firstRowLastColumn="0" w:lastRowFirstColumn="0" w:lastRowLastColumn="0"/>
              <w:rPr>
                <w:sz w:val="20"/>
                <w:lang w:val="es-ES"/>
              </w:rPr>
            </w:pPr>
            <w:r w:rsidRPr="00E63991">
              <w:rPr>
                <w:sz w:val="20"/>
                <w:lang w:val="es-ES"/>
              </w:rPr>
              <w:t xml:space="preserve">- </w:t>
            </w:r>
            <w:r w:rsidR="002D3233" w:rsidRPr="00E63991">
              <w:rPr>
                <w:sz w:val="20"/>
                <w:lang w:val="es-ES"/>
              </w:rPr>
              <w:t>Níquel</w:t>
            </w:r>
          </w:p>
          <w:p w:rsidR="002D3233" w:rsidRPr="00E63991" w:rsidRDefault="00B47071" w:rsidP="001E2E73">
            <w:pPr>
              <w:cnfStyle w:val="000000100000" w:firstRow="0" w:lastRow="0" w:firstColumn="0" w:lastColumn="0" w:oddVBand="0" w:evenVBand="0" w:oddHBand="1" w:evenHBand="0" w:firstRowFirstColumn="0" w:firstRowLastColumn="0" w:lastRowFirstColumn="0" w:lastRowLastColumn="0"/>
              <w:rPr>
                <w:sz w:val="20"/>
                <w:lang w:val="es-ES"/>
              </w:rPr>
            </w:pPr>
            <w:r w:rsidRPr="00E63991">
              <w:rPr>
                <w:sz w:val="20"/>
                <w:lang w:val="es-ES"/>
              </w:rPr>
              <w:t xml:space="preserve">- </w:t>
            </w:r>
            <w:r w:rsidR="002D3233" w:rsidRPr="00E63991">
              <w:rPr>
                <w:sz w:val="20"/>
                <w:lang w:val="es-ES"/>
              </w:rPr>
              <w:t>Cobre</w:t>
            </w:r>
          </w:p>
        </w:tc>
        <w:tc>
          <w:tcPr>
            <w:tcW w:w="2766" w:type="dxa"/>
            <w:tcBorders>
              <w:top w:val="single" w:sz="4" w:space="0" w:color="auto"/>
              <w:left w:val="single" w:sz="4" w:space="0" w:color="auto"/>
              <w:bottom w:val="single" w:sz="4" w:space="0" w:color="auto"/>
              <w:right w:val="single" w:sz="4" w:space="0" w:color="auto"/>
            </w:tcBorders>
            <w:vAlign w:val="center"/>
          </w:tcPr>
          <w:p w:rsidR="002D3233" w:rsidRPr="00E63991" w:rsidRDefault="00B47071" w:rsidP="00B47071">
            <w:pPr>
              <w:cnfStyle w:val="000000100000" w:firstRow="0" w:lastRow="0" w:firstColumn="0" w:lastColumn="0" w:oddVBand="0" w:evenVBand="0" w:oddHBand="1" w:evenHBand="0" w:firstRowFirstColumn="0" w:firstRowLastColumn="0" w:lastRowFirstColumn="0" w:lastRowLastColumn="0"/>
              <w:rPr>
                <w:sz w:val="20"/>
                <w:lang w:val="es-ES"/>
              </w:rPr>
            </w:pPr>
            <w:r w:rsidRPr="00E63991">
              <w:rPr>
                <w:sz w:val="20"/>
                <w:lang w:val="es-ES"/>
              </w:rPr>
              <w:t>Enrojecimiento, hinchazón y picazón en la piel.</w:t>
            </w:r>
          </w:p>
        </w:tc>
        <w:tc>
          <w:tcPr>
            <w:tcW w:w="2130" w:type="dxa"/>
            <w:tcBorders>
              <w:top w:val="single" w:sz="4" w:space="0" w:color="auto"/>
              <w:left w:val="single" w:sz="4" w:space="0" w:color="auto"/>
              <w:bottom w:val="single" w:sz="4" w:space="0" w:color="auto"/>
            </w:tcBorders>
            <w:vAlign w:val="center"/>
          </w:tcPr>
          <w:p w:rsidR="00B47071" w:rsidRDefault="00135E32" w:rsidP="00135E32">
            <w:pPr>
              <w:cnfStyle w:val="000000100000" w:firstRow="0" w:lastRow="0" w:firstColumn="0" w:lastColumn="0" w:oddVBand="0" w:evenVBand="0" w:oddHBand="1" w:evenHBand="0" w:firstRowFirstColumn="0" w:firstRowLastColumn="0" w:lastRowFirstColumn="0" w:lastRowLastColumn="0"/>
              <w:rPr>
                <w:sz w:val="20"/>
                <w:lang w:val="es-ES"/>
              </w:rPr>
            </w:pPr>
            <w:r>
              <w:rPr>
                <w:sz w:val="20"/>
                <w:lang w:val="es-ES"/>
              </w:rPr>
              <w:t>-  Ropa de trabajo estrecha</w:t>
            </w:r>
          </w:p>
          <w:p w:rsidR="00135E32" w:rsidRDefault="00135E32" w:rsidP="00135E32">
            <w:pPr>
              <w:cnfStyle w:val="000000100000" w:firstRow="0" w:lastRow="0" w:firstColumn="0" w:lastColumn="0" w:oddVBand="0" w:evenVBand="0" w:oddHBand="1" w:evenHBand="0" w:firstRowFirstColumn="0" w:firstRowLastColumn="0" w:lastRowFirstColumn="0" w:lastRowLastColumn="0"/>
              <w:rPr>
                <w:sz w:val="20"/>
                <w:lang w:val="es-ES"/>
              </w:rPr>
            </w:pPr>
            <w:r>
              <w:rPr>
                <w:sz w:val="20"/>
                <w:lang w:val="es-ES"/>
              </w:rPr>
              <w:t>-  Guantes</w:t>
            </w:r>
          </w:p>
          <w:p w:rsidR="00135E32" w:rsidRPr="00135E32" w:rsidRDefault="00135E32" w:rsidP="00135E32">
            <w:pPr>
              <w:cnfStyle w:val="000000100000" w:firstRow="0" w:lastRow="0" w:firstColumn="0" w:lastColumn="0" w:oddVBand="0" w:evenVBand="0" w:oddHBand="1" w:evenHBand="0" w:firstRowFirstColumn="0" w:firstRowLastColumn="0" w:lastRowFirstColumn="0" w:lastRowLastColumn="0"/>
              <w:rPr>
                <w:sz w:val="20"/>
                <w:lang w:val="es-ES"/>
              </w:rPr>
            </w:pPr>
            <w:r>
              <w:rPr>
                <w:sz w:val="20"/>
                <w:lang w:val="es-ES"/>
              </w:rPr>
              <w:t>-  Pantalla visual</w:t>
            </w:r>
          </w:p>
        </w:tc>
      </w:tr>
      <w:tr w:rsidR="00881161" w:rsidRPr="001E2E73" w:rsidTr="006C697E">
        <w:tc>
          <w:tcPr>
            <w:cnfStyle w:val="001000000000" w:firstRow="0" w:lastRow="0" w:firstColumn="1" w:lastColumn="0" w:oddVBand="0" w:evenVBand="0" w:oddHBand="0" w:evenHBand="0" w:firstRowFirstColumn="0" w:firstRowLastColumn="0" w:lastRowFirstColumn="0" w:lastRowLastColumn="0"/>
            <w:tcW w:w="1315" w:type="dxa"/>
            <w:tcBorders>
              <w:top w:val="single" w:sz="4" w:space="0" w:color="auto"/>
              <w:bottom w:val="single" w:sz="4" w:space="0" w:color="auto"/>
              <w:right w:val="single" w:sz="4" w:space="0" w:color="auto"/>
            </w:tcBorders>
            <w:vAlign w:val="center"/>
          </w:tcPr>
          <w:p w:rsidR="00881161" w:rsidRPr="00E63991" w:rsidRDefault="00881161" w:rsidP="002D3233">
            <w:pPr>
              <w:jc w:val="center"/>
              <w:rPr>
                <w:b w:val="0"/>
                <w:sz w:val="20"/>
                <w:lang w:val="es-ES"/>
              </w:rPr>
            </w:pPr>
            <w:r w:rsidRPr="00E63991">
              <w:rPr>
                <w:b w:val="0"/>
                <w:sz w:val="20"/>
                <w:lang w:val="es-ES"/>
              </w:rPr>
              <w:t>Carbunco</w:t>
            </w:r>
          </w:p>
        </w:tc>
        <w:tc>
          <w:tcPr>
            <w:tcW w:w="2371" w:type="dxa"/>
            <w:tcBorders>
              <w:top w:val="single" w:sz="4" w:space="0" w:color="auto"/>
              <w:left w:val="single" w:sz="4" w:space="0" w:color="auto"/>
              <w:bottom w:val="single" w:sz="4" w:space="0" w:color="auto"/>
              <w:right w:val="single" w:sz="4" w:space="0" w:color="auto"/>
            </w:tcBorders>
            <w:vAlign w:val="center"/>
          </w:tcPr>
          <w:p w:rsidR="00881161" w:rsidRPr="00E63991" w:rsidRDefault="00881161" w:rsidP="001E2E73">
            <w:pPr>
              <w:cnfStyle w:val="000000000000" w:firstRow="0" w:lastRow="0" w:firstColumn="0" w:lastColumn="0" w:oddVBand="0" w:evenVBand="0" w:oddHBand="0" w:evenHBand="0" w:firstRowFirstColumn="0" w:firstRowLastColumn="0" w:lastRowFirstColumn="0" w:lastRowLastColumn="0"/>
              <w:rPr>
                <w:sz w:val="20"/>
                <w:lang w:val="es-ES"/>
              </w:rPr>
            </w:pPr>
            <w:r w:rsidRPr="00E63991">
              <w:rPr>
                <w:sz w:val="20"/>
                <w:lang w:val="es-ES"/>
              </w:rPr>
              <w:t>Trabajos en frigoríficos, mataderos y otros lugares similares</w:t>
            </w:r>
          </w:p>
        </w:tc>
        <w:tc>
          <w:tcPr>
            <w:tcW w:w="1701" w:type="dxa"/>
            <w:tcBorders>
              <w:top w:val="single" w:sz="4" w:space="0" w:color="auto"/>
              <w:left w:val="single" w:sz="4" w:space="0" w:color="auto"/>
              <w:bottom w:val="single" w:sz="4" w:space="0" w:color="auto"/>
              <w:right w:val="single" w:sz="4" w:space="0" w:color="auto"/>
            </w:tcBorders>
            <w:vAlign w:val="center"/>
          </w:tcPr>
          <w:p w:rsidR="00881161" w:rsidRPr="00E63991" w:rsidRDefault="00881161" w:rsidP="001E2E73">
            <w:pPr>
              <w:cnfStyle w:val="000000000000" w:firstRow="0" w:lastRow="0" w:firstColumn="0" w:lastColumn="0" w:oddVBand="0" w:evenVBand="0" w:oddHBand="0" w:evenHBand="0" w:firstRowFirstColumn="0" w:firstRowLastColumn="0" w:lastRowFirstColumn="0" w:lastRowLastColumn="0"/>
              <w:rPr>
                <w:sz w:val="20"/>
                <w:lang w:val="es-ES"/>
              </w:rPr>
            </w:pPr>
            <w:proofErr w:type="spellStart"/>
            <w:r w:rsidRPr="00E63991">
              <w:rPr>
                <w:sz w:val="20"/>
                <w:lang w:val="es-ES"/>
              </w:rPr>
              <w:t>Bacillus</w:t>
            </w:r>
            <w:proofErr w:type="spellEnd"/>
            <w:r w:rsidRPr="00E63991">
              <w:rPr>
                <w:sz w:val="20"/>
                <w:lang w:val="es-ES"/>
              </w:rPr>
              <w:t xml:space="preserve"> </w:t>
            </w:r>
            <w:proofErr w:type="spellStart"/>
            <w:r w:rsidRPr="00E63991">
              <w:rPr>
                <w:sz w:val="20"/>
                <w:lang w:val="es-ES"/>
              </w:rPr>
              <w:t>anthracis</w:t>
            </w:r>
            <w:proofErr w:type="spellEnd"/>
          </w:p>
        </w:tc>
        <w:tc>
          <w:tcPr>
            <w:tcW w:w="2766" w:type="dxa"/>
            <w:tcBorders>
              <w:top w:val="single" w:sz="4" w:space="0" w:color="auto"/>
              <w:left w:val="single" w:sz="4" w:space="0" w:color="auto"/>
              <w:bottom w:val="single" w:sz="4" w:space="0" w:color="auto"/>
              <w:right w:val="single" w:sz="4" w:space="0" w:color="auto"/>
            </w:tcBorders>
            <w:vAlign w:val="center"/>
          </w:tcPr>
          <w:p w:rsidR="00881161" w:rsidRPr="00E63991" w:rsidRDefault="00881161" w:rsidP="00D13750">
            <w:pPr>
              <w:jc w:val="both"/>
              <w:cnfStyle w:val="000000000000" w:firstRow="0" w:lastRow="0" w:firstColumn="0" w:lastColumn="0" w:oddVBand="0" w:evenVBand="0" w:oddHBand="0" w:evenHBand="0" w:firstRowFirstColumn="0" w:firstRowLastColumn="0" w:lastRowFirstColumn="0" w:lastRowLastColumn="0"/>
              <w:rPr>
                <w:sz w:val="20"/>
                <w:u w:val="single"/>
                <w:lang w:val="es-ES"/>
              </w:rPr>
            </w:pPr>
            <w:r w:rsidRPr="00E63991">
              <w:rPr>
                <w:sz w:val="20"/>
                <w:u w:val="single"/>
                <w:lang w:val="es-ES"/>
              </w:rPr>
              <w:t>Carbunco cutáneo:</w:t>
            </w:r>
          </w:p>
          <w:p w:rsidR="00881161" w:rsidRDefault="00881161" w:rsidP="00D13750">
            <w:pPr>
              <w:jc w:val="both"/>
              <w:cnfStyle w:val="000000000000" w:firstRow="0" w:lastRow="0" w:firstColumn="0" w:lastColumn="0" w:oddVBand="0" w:evenVBand="0" w:oddHBand="0" w:evenHBand="0" w:firstRowFirstColumn="0" w:firstRowLastColumn="0" w:lastRowFirstColumn="0" w:lastRowLastColumn="0"/>
              <w:rPr>
                <w:sz w:val="20"/>
                <w:lang w:val="es-ES"/>
              </w:rPr>
            </w:pPr>
            <w:r w:rsidRPr="00D13750">
              <w:rPr>
                <w:sz w:val="20"/>
                <w:lang w:val="es-ES"/>
              </w:rPr>
              <w:t xml:space="preserve">Úlcera con picazón, indolora, a menudo rodeada de hinchazón que puede ampollarse o formar una úlcera (llaga) negra. Con frecuencia se forma una costra, la cual luego se seca y se desprende al cabo de dos semanas. La cicatrización completa puede tardar más tiempo. </w:t>
            </w:r>
          </w:p>
          <w:p w:rsidR="00881161" w:rsidRPr="00D13750" w:rsidRDefault="00881161" w:rsidP="00D13750">
            <w:pPr>
              <w:jc w:val="both"/>
              <w:cnfStyle w:val="000000000000" w:firstRow="0" w:lastRow="0" w:firstColumn="0" w:lastColumn="0" w:oddVBand="0" w:evenVBand="0" w:oddHBand="0" w:evenHBand="0" w:firstRowFirstColumn="0" w:firstRowLastColumn="0" w:lastRowFirstColumn="0" w:lastRowLastColumn="0"/>
              <w:rPr>
                <w:sz w:val="20"/>
                <w:u w:val="single"/>
                <w:lang w:val="es-ES"/>
              </w:rPr>
            </w:pPr>
            <w:r w:rsidRPr="00D13750">
              <w:rPr>
                <w:sz w:val="20"/>
                <w:u w:val="single"/>
                <w:lang w:val="es-ES"/>
              </w:rPr>
              <w:t>Carbunco intestinal:</w:t>
            </w:r>
          </w:p>
          <w:p w:rsidR="00881161" w:rsidRPr="00D13750" w:rsidRDefault="00881161" w:rsidP="00D13750">
            <w:pPr>
              <w:jc w:val="both"/>
              <w:cnfStyle w:val="000000000000" w:firstRow="0" w:lastRow="0" w:firstColumn="0" w:lastColumn="0" w:oddVBand="0" w:evenVBand="0" w:oddHBand="0" w:evenHBand="0" w:firstRowFirstColumn="0" w:firstRowLastColumn="0" w:lastRowFirstColumn="0" w:lastRowLastColumn="0"/>
              <w:rPr>
                <w:sz w:val="20"/>
                <w:lang w:val="es-ES"/>
              </w:rPr>
            </w:pPr>
            <w:r w:rsidRPr="00D13750">
              <w:rPr>
                <w:sz w:val="20"/>
                <w:lang w:val="es-ES"/>
              </w:rPr>
              <w:t>Comienza con fiebre, malestar, dolor de cabeza, tos, insuficiencia respiratoria y dolor torácico.</w:t>
            </w:r>
          </w:p>
          <w:p w:rsidR="00881161" w:rsidRPr="00E63991" w:rsidRDefault="00881161" w:rsidP="00D13750">
            <w:pPr>
              <w:jc w:val="both"/>
              <w:cnfStyle w:val="000000000000" w:firstRow="0" w:lastRow="0" w:firstColumn="0" w:lastColumn="0" w:oddVBand="0" w:evenVBand="0" w:oddHBand="0" w:evenHBand="0" w:firstRowFirstColumn="0" w:firstRowLastColumn="0" w:lastRowFirstColumn="0" w:lastRowLastColumn="0"/>
              <w:rPr>
                <w:sz w:val="20"/>
                <w:u w:val="single"/>
                <w:lang w:val="es-ES"/>
              </w:rPr>
            </w:pPr>
            <w:r w:rsidRPr="00E63991">
              <w:rPr>
                <w:sz w:val="20"/>
                <w:u w:val="single"/>
                <w:lang w:val="es-ES"/>
              </w:rPr>
              <w:t>Carbunco inhalatorio:</w:t>
            </w:r>
          </w:p>
          <w:p w:rsidR="00881161" w:rsidRPr="00D13750" w:rsidRDefault="00881161" w:rsidP="00D13750">
            <w:pPr>
              <w:jc w:val="both"/>
              <w:cnfStyle w:val="000000000000" w:firstRow="0" w:lastRow="0" w:firstColumn="0" w:lastColumn="0" w:oddVBand="0" w:evenVBand="0" w:oddHBand="0" w:evenHBand="0" w:firstRowFirstColumn="0" w:firstRowLastColumn="0" w:lastRowFirstColumn="0" w:lastRowLastColumn="0"/>
              <w:rPr>
                <w:sz w:val="20"/>
                <w:lang w:val="es-ES"/>
              </w:rPr>
            </w:pPr>
            <w:r w:rsidRPr="00D13750">
              <w:rPr>
                <w:sz w:val="20"/>
                <w:lang w:val="es-ES"/>
              </w:rPr>
              <w:t>Dolor abdominal, diarrea con sangre, fiebre, úlceras bucales, náuseas y vómitos (el vómito puede contener sangre).</w:t>
            </w:r>
          </w:p>
        </w:tc>
        <w:tc>
          <w:tcPr>
            <w:tcW w:w="2130" w:type="dxa"/>
            <w:vMerge w:val="restart"/>
            <w:tcBorders>
              <w:top w:val="single" w:sz="4" w:space="0" w:color="auto"/>
              <w:left w:val="single" w:sz="4" w:space="0" w:color="auto"/>
            </w:tcBorders>
            <w:vAlign w:val="center"/>
          </w:tcPr>
          <w:p w:rsidR="00881161" w:rsidRPr="00881161" w:rsidRDefault="00881161" w:rsidP="00881161">
            <w:pPr>
              <w:cnfStyle w:val="000000000000" w:firstRow="0" w:lastRow="0" w:firstColumn="0" w:lastColumn="0" w:oddVBand="0" w:evenVBand="0" w:oddHBand="0" w:evenHBand="0" w:firstRowFirstColumn="0" w:firstRowLastColumn="0" w:lastRowFirstColumn="0" w:lastRowLastColumn="0"/>
              <w:rPr>
                <w:sz w:val="20"/>
                <w:lang w:val="es-ES"/>
              </w:rPr>
            </w:pPr>
            <w:r w:rsidRPr="00881161">
              <w:rPr>
                <w:sz w:val="20"/>
                <w:lang w:val="es-ES"/>
              </w:rPr>
              <w:t>-</w:t>
            </w:r>
            <w:r>
              <w:rPr>
                <w:sz w:val="20"/>
                <w:lang w:val="es-ES"/>
              </w:rPr>
              <w:t xml:space="preserve">  </w:t>
            </w:r>
            <w:r w:rsidRPr="00881161">
              <w:rPr>
                <w:sz w:val="20"/>
                <w:lang w:val="es-ES"/>
              </w:rPr>
              <w:t>Mascarillas</w:t>
            </w:r>
          </w:p>
          <w:p w:rsidR="00881161" w:rsidRDefault="00881161" w:rsidP="00E63991">
            <w:pPr>
              <w:cnfStyle w:val="000000000000" w:firstRow="0" w:lastRow="0" w:firstColumn="0" w:lastColumn="0" w:oddVBand="0" w:evenVBand="0" w:oddHBand="0" w:evenHBand="0" w:firstRowFirstColumn="0" w:firstRowLastColumn="0" w:lastRowFirstColumn="0" w:lastRowLastColumn="0"/>
              <w:rPr>
                <w:sz w:val="20"/>
                <w:lang w:val="es-ES"/>
              </w:rPr>
            </w:pPr>
            <w:r>
              <w:rPr>
                <w:sz w:val="20"/>
                <w:lang w:val="es-ES"/>
              </w:rPr>
              <w:t>-  Botas y guantes de goma</w:t>
            </w:r>
          </w:p>
          <w:p w:rsidR="00881161" w:rsidRDefault="00881161" w:rsidP="00E63991">
            <w:pPr>
              <w:cnfStyle w:val="000000000000" w:firstRow="0" w:lastRow="0" w:firstColumn="0" w:lastColumn="0" w:oddVBand="0" w:evenVBand="0" w:oddHBand="0" w:evenHBand="0" w:firstRowFirstColumn="0" w:firstRowLastColumn="0" w:lastRowFirstColumn="0" w:lastRowLastColumn="0"/>
              <w:rPr>
                <w:sz w:val="20"/>
                <w:lang w:val="es-ES"/>
              </w:rPr>
            </w:pPr>
            <w:r>
              <w:rPr>
                <w:sz w:val="20"/>
                <w:lang w:val="es-ES"/>
              </w:rPr>
              <w:t>-  Prenda de cabeza</w:t>
            </w:r>
          </w:p>
          <w:p w:rsidR="00881161" w:rsidRDefault="00881161" w:rsidP="00E63991">
            <w:pPr>
              <w:cnfStyle w:val="000000000000" w:firstRow="0" w:lastRow="0" w:firstColumn="0" w:lastColumn="0" w:oddVBand="0" w:evenVBand="0" w:oddHBand="0" w:evenHBand="0" w:firstRowFirstColumn="0" w:firstRowLastColumn="0" w:lastRowFirstColumn="0" w:lastRowLastColumn="0"/>
              <w:rPr>
                <w:sz w:val="20"/>
                <w:lang w:val="es-ES"/>
              </w:rPr>
            </w:pPr>
            <w:r>
              <w:rPr>
                <w:sz w:val="20"/>
                <w:lang w:val="es-ES"/>
              </w:rPr>
              <w:t>-  Delantal que sea de fácil limpieza y desinfección</w:t>
            </w:r>
          </w:p>
          <w:p w:rsidR="00881161" w:rsidRPr="00E63991" w:rsidRDefault="00881161" w:rsidP="00E63991">
            <w:pPr>
              <w:cnfStyle w:val="000000000000" w:firstRow="0" w:lastRow="0" w:firstColumn="0" w:lastColumn="0" w:oddVBand="0" w:evenVBand="0" w:oddHBand="0" w:evenHBand="0" w:firstRowFirstColumn="0" w:firstRowLastColumn="0" w:lastRowFirstColumn="0" w:lastRowLastColumn="0"/>
              <w:rPr>
                <w:sz w:val="20"/>
                <w:lang w:val="es-ES"/>
              </w:rPr>
            </w:pPr>
            <w:r>
              <w:rPr>
                <w:sz w:val="20"/>
                <w:lang w:val="es-ES"/>
              </w:rPr>
              <w:t>-  Gafas de protección</w:t>
            </w:r>
          </w:p>
        </w:tc>
      </w:tr>
      <w:tr w:rsidR="00881161" w:rsidRPr="001E2E73" w:rsidTr="006C6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5" w:type="dxa"/>
            <w:tcBorders>
              <w:top w:val="single" w:sz="4" w:space="0" w:color="auto"/>
              <w:bottom w:val="single" w:sz="4" w:space="0" w:color="auto"/>
              <w:right w:val="single" w:sz="4" w:space="0" w:color="auto"/>
            </w:tcBorders>
            <w:vAlign w:val="center"/>
          </w:tcPr>
          <w:p w:rsidR="00881161" w:rsidRPr="00E63991" w:rsidRDefault="00881161" w:rsidP="002D3233">
            <w:pPr>
              <w:jc w:val="center"/>
              <w:rPr>
                <w:b w:val="0"/>
                <w:sz w:val="20"/>
                <w:lang w:val="es-ES"/>
              </w:rPr>
            </w:pPr>
            <w:r w:rsidRPr="00E63991">
              <w:rPr>
                <w:b w:val="0"/>
                <w:sz w:val="20"/>
                <w:lang w:val="es-ES"/>
              </w:rPr>
              <w:t>Aftosa</w:t>
            </w:r>
          </w:p>
        </w:tc>
        <w:tc>
          <w:tcPr>
            <w:tcW w:w="2371" w:type="dxa"/>
            <w:tcBorders>
              <w:top w:val="single" w:sz="4" w:space="0" w:color="auto"/>
              <w:left w:val="single" w:sz="4" w:space="0" w:color="auto"/>
              <w:bottom w:val="single" w:sz="4" w:space="0" w:color="auto"/>
              <w:right w:val="single" w:sz="4" w:space="0" w:color="auto"/>
            </w:tcBorders>
            <w:vAlign w:val="center"/>
          </w:tcPr>
          <w:p w:rsidR="00881161" w:rsidRDefault="00881161" w:rsidP="001E2E73">
            <w:pPr>
              <w:cnfStyle w:val="000000100000" w:firstRow="0" w:lastRow="0" w:firstColumn="0" w:lastColumn="0" w:oddVBand="0" w:evenVBand="0" w:oddHBand="1" w:evenHBand="0" w:firstRowFirstColumn="0" w:firstRowLastColumn="0" w:lastRowFirstColumn="0" w:lastRowLastColumn="0"/>
              <w:rPr>
                <w:sz w:val="20"/>
                <w:lang w:val="es-ES"/>
              </w:rPr>
            </w:pPr>
            <w:r>
              <w:rPr>
                <w:sz w:val="20"/>
                <w:lang w:val="es-ES"/>
              </w:rPr>
              <w:t>Trabajo en tambos y que implique contacto con animales.</w:t>
            </w:r>
          </w:p>
          <w:p w:rsidR="00881161" w:rsidRPr="00E63991" w:rsidRDefault="00881161" w:rsidP="001E2E73">
            <w:pPr>
              <w:cnfStyle w:val="000000100000" w:firstRow="0" w:lastRow="0" w:firstColumn="0" w:lastColumn="0" w:oddVBand="0" w:evenVBand="0" w:oddHBand="1" w:evenHBand="0" w:firstRowFirstColumn="0" w:firstRowLastColumn="0" w:lastRowFirstColumn="0" w:lastRowLastColumn="0"/>
              <w:rPr>
                <w:sz w:val="20"/>
                <w:lang w:val="es-ES"/>
              </w:rPr>
            </w:pPr>
            <w:r>
              <w:rPr>
                <w:sz w:val="20"/>
                <w:lang w:val="es-ES"/>
              </w:rPr>
              <w:t>Trabajos en frigoríficos.</w:t>
            </w:r>
          </w:p>
        </w:tc>
        <w:tc>
          <w:tcPr>
            <w:tcW w:w="1701" w:type="dxa"/>
            <w:tcBorders>
              <w:top w:val="single" w:sz="4" w:space="0" w:color="auto"/>
              <w:left w:val="single" w:sz="4" w:space="0" w:color="auto"/>
              <w:bottom w:val="single" w:sz="4" w:space="0" w:color="auto"/>
              <w:right w:val="single" w:sz="4" w:space="0" w:color="auto"/>
            </w:tcBorders>
            <w:vAlign w:val="center"/>
          </w:tcPr>
          <w:p w:rsidR="00881161" w:rsidRPr="00E63991" w:rsidRDefault="00881161" w:rsidP="001E2E73">
            <w:pPr>
              <w:cnfStyle w:val="000000100000" w:firstRow="0" w:lastRow="0" w:firstColumn="0" w:lastColumn="0" w:oddVBand="0" w:evenVBand="0" w:oddHBand="1" w:evenHBand="0" w:firstRowFirstColumn="0" w:firstRowLastColumn="0" w:lastRowFirstColumn="0" w:lastRowLastColumn="0"/>
              <w:rPr>
                <w:sz w:val="20"/>
                <w:lang w:val="es-ES"/>
              </w:rPr>
            </w:pPr>
            <w:proofErr w:type="spellStart"/>
            <w:r>
              <w:rPr>
                <w:sz w:val="20"/>
                <w:lang w:val="es-ES"/>
              </w:rPr>
              <w:t>Coxsackie</w:t>
            </w:r>
            <w:proofErr w:type="spellEnd"/>
            <w:r>
              <w:rPr>
                <w:sz w:val="20"/>
                <w:lang w:val="es-ES"/>
              </w:rPr>
              <w:t xml:space="preserve"> virus y</w:t>
            </w:r>
            <w:r w:rsidRPr="00881161">
              <w:rPr>
                <w:sz w:val="20"/>
                <w:lang w:val="es-ES"/>
              </w:rPr>
              <w:t xml:space="preserve"> Enterovirus</w:t>
            </w:r>
          </w:p>
        </w:tc>
        <w:tc>
          <w:tcPr>
            <w:tcW w:w="2766" w:type="dxa"/>
            <w:tcBorders>
              <w:top w:val="single" w:sz="4" w:space="0" w:color="auto"/>
              <w:left w:val="single" w:sz="4" w:space="0" w:color="auto"/>
              <w:bottom w:val="single" w:sz="4" w:space="0" w:color="auto"/>
              <w:right w:val="single" w:sz="4" w:space="0" w:color="auto"/>
            </w:tcBorders>
            <w:vAlign w:val="center"/>
          </w:tcPr>
          <w:p w:rsidR="00881161" w:rsidRPr="00881161" w:rsidRDefault="00881161" w:rsidP="00881161">
            <w:pPr>
              <w:cnfStyle w:val="000000100000" w:firstRow="0" w:lastRow="0" w:firstColumn="0" w:lastColumn="0" w:oddVBand="0" w:evenVBand="0" w:oddHBand="1" w:evenHBand="0" w:firstRowFirstColumn="0" w:firstRowLastColumn="0" w:lastRowFirstColumn="0" w:lastRowLastColumn="0"/>
              <w:rPr>
                <w:sz w:val="20"/>
                <w:lang w:val="es-ES"/>
              </w:rPr>
            </w:pPr>
            <w:r w:rsidRPr="00881161">
              <w:rPr>
                <w:sz w:val="20"/>
                <w:lang w:val="es-ES"/>
              </w:rPr>
              <w:t>-</w:t>
            </w:r>
            <w:r>
              <w:rPr>
                <w:sz w:val="20"/>
                <w:lang w:val="es-ES"/>
              </w:rPr>
              <w:t xml:space="preserve">  Fiebre baja</w:t>
            </w:r>
            <w:r w:rsidRPr="00881161">
              <w:rPr>
                <w:sz w:val="20"/>
                <w:lang w:val="es-ES"/>
              </w:rPr>
              <w:t>.</w:t>
            </w:r>
          </w:p>
          <w:p w:rsidR="00881161" w:rsidRPr="00881161" w:rsidRDefault="00881161" w:rsidP="00881161">
            <w:pPr>
              <w:cnfStyle w:val="000000100000" w:firstRow="0" w:lastRow="0" w:firstColumn="0" w:lastColumn="0" w:oddVBand="0" w:evenVBand="0" w:oddHBand="1" w:evenHBand="0" w:firstRowFirstColumn="0" w:firstRowLastColumn="0" w:lastRowFirstColumn="0" w:lastRowLastColumn="0"/>
              <w:rPr>
                <w:sz w:val="20"/>
                <w:lang w:val="es-ES"/>
              </w:rPr>
            </w:pPr>
            <w:r>
              <w:rPr>
                <w:sz w:val="20"/>
                <w:lang w:val="es-ES"/>
              </w:rPr>
              <w:t xml:space="preserve">-  </w:t>
            </w:r>
            <w:r w:rsidRPr="00881161">
              <w:rPr>
                <w:sz w:val="20"/>
                <w:lang w:val="es-ES"/>
              </w:rPr>
              <w:t>Pérdida de apetito.</w:t>
            </w:r>
          </w:p>
          <w:p w:rsidR="00881161" w:rsidRPr="00881161" w:rsidRDefault="00881161" w:rsidP="00881161">
            <w:pPr>
              <w:cnfStyle w:val="000000100000" w:firstRow="0" w:lastRow="0" w:firstColumn="0" w:lastColumn="0" w:oddVBand="0" w:evenVBand="0" w:oddHBand="1" w:evenHBand="0" w:firstRowFirstColumn="0" w:firstRowLastColumn="0" w:lastRowFirstColumn="0" w:lastRowLastColumn="0"/>
              <w:rPr>
                <w:sz w:val="20"/>
                <w:lang w:val="es-ES"/>
              </w:rPr>
            </w:pPr>
            <w:r>
              <w:rPr>
                <w:sz w:val="20"/>
                <w:lang w:val="es-ES"/>
              </w:rPr>
              <w:t xml:space="preserve">-  </w:t>
            </w:r>
            <w:r w:rsidRPr="00881161">
              <w:rPr>
                <w:sz w:val="20"/>
                <w:lang w:val="es-ES"/>
              </w:rPr>
              <w:t>Dolor en la boca.</w:t>
            </w:r>
          </w:p>
          <w:p w:rsidR="00881161" w:rsidRPr="00881161" w:rsidRDefault="00881161" w:rsidP="00881161">
            <w:pPr>
              <w:cnfStyle w:val="000000100000" w:firstRow="0" w:lastRow="0" w:firstColumn="0" w:lastColumn="0" w:oddVBand="0" w:evenVBand="0" w:oddHBand="1" w:evenHBand="0" w:firstRowFirstColumn="0" w:firstRowLastColumn="0" w:lastRowFirstColumn="0" w:lastRowLastColumn="0"/>
              <w:rPr>
                <w:sz w:val="20"/>
                <w:lang w:val="es-ES"/>
              </w:rPr>
            </w:pPr>
            <w:r>
              <w:rPr>
                <w:sz w:val="20"/>
                <w:lang w:val="es-ES"/>
              </w:rPr>
              <w:t xml:space="preserve">-  </w:t>
            </w:r>
            <w:r w:rsidRPr="00881161">
              <w:rPr>
                <w:sz w:val="20"/>
                <w:lang w:val="es-ES"/>
              </w:rPr>
              <w:t>Sentimiento de enfermedad no localizada.</w:t>
            </w:r>
          </w:p>
          <w:p w:rsidR="00881161" w:rsidRPr="00E63991" w:rsidRDefault="00881161" w:rsidP="00881161">
            <w:pPr>
              <w:cnfStyle w:val="000000100000" w:firstRow="0" w:lastRow="0" w:firstColumn="0" w:lastColumn="0" w:oddVBand="0" w:evenVBand="0" w:oddHBand="1" w:evenHBand="0" w:firstRowFirstColumn="0" w:firstRowLastColumn="0" w:lastRowFirstColumn="0" w:lastRowLastColumn="0"/>
              <w:rPr>
                <w:sz w:val="20"/>
                <w:lang w:val="es-ES"/>
              </w:rPr>
            </w:pPr>
            <w:r>
              <w:rPr>
                <w:sz w:val="20"/>
                <w:lang w:val="es-ES"/>
              </w:rPr>
              <w:t>-  A</w:t>
            </w:r>
            <w:r w:rsidRPr="00881161">
              <w:rPr>
                <w:sz w:val="20"/>
                <w:lang w:val="es-ES"/>
              </w:rPr>
              <w:t>mpollas pequeñas</w:t>
            </w:r>
          </w:p>
        </w:tc>
        <w:tc>
          <w:tcPr>
            <w:tcW w:w="2130" w:type="dxa"/>
            <w:vMerge/>
            <w:tcBorders>
              <w:left w:val="single" w:sz="4" w:space="0" w:color="auto"/>
              <w:bottom w:val="single" w:sz="4" w:space="0" w:color="auto"/>
            </w:tcBorders>
            <w:vAlign w:val="center"/>
          </w:tcPr>
          <w:p w:rsidR="00881161" w:rsidRPr="00E63991" w:rsidRDefault="00881161" w:rsidP="001E2E73">
            <w:pPr>
              <w:cnfStyle w:val="000000100000" w:firstRow="0" w:lastRow="0" w:firstColumn="0" w:lastColumn="0" w:oddVBand="0" w:evenVBand="0" w:oddHBand="1" w:evenHBand="0" w:firstRowFirstColumn="0" w:firstRowLastColumn="0" w:lastRowFirstColumn="0" w:lastRowLastColumn="0"/>
              <w:rPr>
                <w:sz w:val="20"/>
                <w:lang w:val="es-ES"/>
              </w:rPr>
            </w:pPr>
          </w:p>
        </w:tc>
      </w:tr>
      <w:tr w:rsidR="006C697E" w:rsidRPr="001E2E73" w:rsidTr="006C697E">
        <w:tc>
          <w:tcPr>
            <w:cnfStyle w:val="001000000000" w:firstRow="0" w:lastRow="0" w:firstColumn="1" w:lastColumn="0" w:oddVBand="0" w:evenVBand="0" w:oddHBand="0" w:evenHBand="0" w:firstRowFirstColumn="0" w:firstRowLastColumn="0" w:lastRowFirstColumn="0" w:lastRowLastColumn="0"/>
            <w:tcW w:w="1315" w:type="dxa"/>
            <w:tcBorders>
              <w:top w:val="single" w:sz="4" w:space="0" w:color="auto"/>
              <w:bottom w:val="single" w:sz="4" w:space="0" w:color="auto"/>
              <w:right w:val="single" w:sz="4" w:space="0" w:color="auto"/>
            </w:tcBorders>
            <w:vAlign w:val="center"/>
          </w:tcPr>
          <w:p w:rsidR="006C697E" w:rsidRPr="00E63991" w:rsidRDefault="006C697E" w:rsidP="002D3233">
            <w:pPr>
              <w:jc w:val="center"/>
              <w:rPr>
                <w:b w:val="0"/>
                <w:sz w:val="20"/>
                <w:lang w:val="es-ES"/>
              </w:rPr>
            </w:pPr>
            <w:r w:rsidRPr="00E63991">
              <w:rPr>
                <w:b w:val="0"/>
                <w:sz w:val="20"/>
                <w:lang w:val="es-ES"/>
              </w:rPr>
              <w:t>Disfonía funcional</w:t>
            </w:r>
          </w:p>
        </w:tc>
        <w:tc>
          <w:tcPr>
            <w:tcW w:w="2371" w:type="dxa"/>
            <w:tcBorders>
              <w:top w:val="single" w:sz="4" w:space="0" w:color="auto"/>
              <w:left w:val="single" w:sz="4" w:space="0" w:color="auto"/>
              <w:bottom w:val="single" w:sz="4" w:space="0" w:color="auto"/>
              <w:right w:val="single" w:sz="4" w:space="0" w:color="auto"/>
            </w:tcBorders>
            <w:vAlign w:val="center"/>
          </w:tcPr>
          <w:p w:rsidR="006C697E" w:rsidRPr="00E63991" w:rsidRDefault="006C697E" w:rsidP="001E2E73">
            <w:pPr>
              <w:cnfStyle w:val="000000000000" w:firstRow="0" w:lastRow="0" w:firstColumn="0" w:lastColumn="0" w:oddVBand="0" w:evenVBand="0" w:oddHBand="0" w:evenHBand="0" w:firstRowFirstColumn="0" w:firstRowLastColumn="0" w:lastRowFirstColumn="0" w:lastRowLastColumn="0"/>
              <w:rPr>
                <w:sz w:val="20"/>
                <w:lang w:val="es-ES"/>
              </w:rPr>
            </w:pPr>
            <w:r>
              <w:rPr>
                <w:sz w:val="20"/>
                <w:lang w:val="es-ES"/>
              </w:rPr>
              <w:t>Trabajos que requieran exposición a altos niveles de ruido</w:t>
            </w:r>
          </w:p>
        </w:tc>
        <w:tc>
          <w:tcPr>
            <w:tcW w:w="1701" w:type="dxa"/>
            <w:tcBorders>
              <w:top w:val="single" w:sz="4" w:space="0" w:color="auto"/>
              <w:left w:val="single" w:sz="4" w:space="0" w:color="auto"/>
              <w:bottom w:val="single" w:sz="4" w:space="0" w:color="auto"/>
              <w:right w:val="single" w:sz="4" w:space="0" w:color="auto"/>
            </w:tcBorders>
            <w:vAlign w:val="center"/>
          </w:tcPr>
          <w:p w:rsidR="006C697E" w:rsidRPr="00E63991" w:rsidRDefault="006C697E" w:rsidP="001E2E73">
            <w:pPr>
              <w:cnfStyle w:val="000000000000" w:firstRow="0" w:lastRow="0" w:firstColumn="0" w:lastColumn="0" w:oddVBand="0" w:evenVBand="0" w:oddHBand="0" w:evenHBand="0" w:firstRowFirstColumn="0" w:firstRowLastColumn="0" w:lastRowFirstColumn="0" w:lastRowLastColumn="0"/>
              <w:rPr>
                <w:sz w:val="20"/>
                <w:lang w:val="es-ES"/>
              </w:rPr>
            </w:pPr>
            <w:r>
              <w:rPr>
                <w:sz w:val="20"/>
                <w:lang w:val="es-ES"/>
              </w:rPr>
              <w:t>Ondas sonoras intensas</w:t>
            </w:r>
          </w:p>
        </w:tc>
        <w:tc>
          <w:tcPr>
            <w:tcW w:w="2766" w:type="dxa"/>
            <w:vMerge w:val="restart"/>
            <w:tcBorders>
              <w:top w:val="single" w:sz="4" w:space="0" w:color="auto"/>
              <w:left w:val="single" w:sz="4" w:space="0" w:color="auto"/>
              <w:right w:val="single" w:sz="4" w:space="0" w:color="auto"/>
            </w:tcBorders>
            <w:vAlign w:val="center"/>
          </w:tcPr>
          <w:p w:rsidR="006C697E" w:rsidRDefault="006C697E" w:rsidP="006C697E">
            <w:pPr>
              <w:cnfStyle w:val="000000000000" w:firstRow="0" w:lastRow="0" w:firstColumn="0" w:lastColumn="0" w:oddVBand="0" w:evenVBand="0" w:oddHBand="0" w:evenHBand="0" w:firstRowFirstColumn="0" w:firstRowLastColumn="0" w:lastRowFirstColumn="0" w:lastRowLastColumn="0"/>
              <w:rPr>
                <w:sz w:val="20"/>
                <w:lang w:val="es-ES"/>
              </w:rPr>
            </w:pPr>
            <w:r w:rsidRPr="006C697E">
              <w:rPr>
                <w:sz w:val="20"/>
                <w:lang w:val="es-ES"/>
              </w:rPr>
              <w:t>-</w:t>
            </w:r>
            <w:r>
              <w:rPr>
                <w:sz w:val="20"/>
                <w:lang w:val="es-ES"/>
              </w:rPr>
              <w:t xml:space="preserve">  Contracturas en la región del cuello y la garganta</w:t>
            </w:r>
          </w:p>
          <w:p w:rsidR="006C697E" w:rsidRDefault="006C697E" w:rsidP="006C697E">
            <w:pPr>
              <w:cnfStyle w:val="000000000000" w:firstRow="0" w:lastRow="0" w:firstColumn="0" w:lastColumn="0" w:oddVBand="0" w:evenVBand="0" w:oddHBand="0" w:evenHBand="0" w:firstRowFirstColumn="0" w:firstRowLastColumn="0" w:lastRowFirstColumn="0" w:lastRowLastColumn="0"/>
              <w:rPr>
                <w:sz w:val="20"/>
                <w:lang w:val="es-ES"/>
              </w:rPr>
            </w:pPr>
            <w:r>
              <w:rPr>
                <w:sz w:val="20"/>
                <w:lang w:val="es-ES"/>
              </w:rPr>
              <w:t>-  Dificultades respiratorias</w:t>
            </w:r>
          </w:p>
          <w:p w:rsidR="006C697E" w:rsidRPr="006C697E" w:rsidRDefault="006C697E" w:rsidP="006C697E">
            <w:pPr>
              <w:cnfStyle w:val="000000000000" w:firstRow="0" w:lastRow="0" w:firstColumn="0" w:lastColumn="0" w:oddVBand="0" w:evenVBand="0" w:oddHBand="0" w:evenHBand="0" w:firstRowFirstColumn="0" w:firstRowLastColumn="0" w:lastRowFirstColumn="0" w:lastRowLastColumn="0"/>
              <w:rPr>
                <w:sz w:val="20"/>
                <w:lang w:val="es-ES"/>
              </w:rPr>
            </w:pPr>
            <w:r>
              <w:rPr>
                <w:sz w:val="20"/>
                <w:lang w:val="es-ES"/>
              </w:rPr>
              <w:lastRenderedPageBreak/>
              <w:t>- Daño auditivo y vocal</w:t>
            </w:r>
          </w:p>
        </w:tc>
        <w:tc>
          <w:tcPr>
            <w:tcW w:w="2130" w:type="dxa"/>
            <w:vMerge w:val="restart"/>
            <w:tcBorders>
              <w:top w:val="single" w:sz="4" w:space="0" w:color="auto"/>
              <w:left w:val="single" w:sz="4" w:space="0" w:color="auto"/>
            </w:tcBorders>
            <w:vAlign w:val="center"/>
          </w:tcPr>
          <w:p w:rsidR="006C697E" w:rsidRPr="00E63991" w:rsidRDefault="006C697E" w:rsidP="001E2E73">
            <w:pPr>
              <w:cnfStyle w:val="000000000000" w:firstRow="0" w:lastRow="0" w:firstColumn="0" w:lastColumn="0" w:oddVBand="0" w:evenVBand="0" w:oddHBand="0" w:evenHBand="0" w:firstRowFirstColumn="0" w:firstRowLastColumn="0" w:lastRowFirstColumn="0" w:lastRowLastColumn="0"/>
              <w:rPr>
                <w:sz w:val="20"/>
                <w:lang w:val="es-ES"/>
              </w:rPr>
            </w:pPr>
            <w:r>
              <w:rPr>
                <w:sz w:val="20"/>
                <w:lang w:val="es-ES"/>
              </w:rPr>
              <w:lastRenderedPageBreak/>
              <w:t>Protectores auditivos</w:t>
            </w:r>
          </w:p>
        </w:tc>
      </w:tr>
      <w:tr w:rsidR="006C697E" w:rsidRPr="001E2E73" w:rsidTr="006C6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5" w:type="dxa"/>
            <w:tcBorders>
              <w:top w:val="single" w:sz="4" w:space="0" w:color="auto"/>
              <w:bottom w:val="single" w:sz="4" w:space="0" w:color="auto"/>
              <w:right w:val="single" w:sz="4" w:space="0" w:color="auto"/>
            </w:tcBorders>
            <w:vAlign w:val="center"/>
          </w:tcPr>
          <w:p w:rsidR="006C697E" w:rsidRPr="00E63991" w:rsidRDefault="006C697E" w:rsidP="002D3233">
            <w:pPr>
              <w:jc w:val="center"/>
              <w:rPr>
                <w:b w:val="0"/>
                <w:sz w:val="20"/>
                <w:lang w:val="es-ES"/>
              </w:rPr>
            </w:pPr>
            <w:r w:rsidRPr="00E63991">
              <w:rPr>
                <w:b w:val="0"/>
                <w:sz w:val="20"/>
                <w:lang w:val="es-ES"/>
              </w:rPr>
              <w:lastRenderedPageBreak/>
              <w:t>Hipoacusia</w:t>
            </w:r>
          </w:p>
        </w:tc>
        <w:tc>
          <w:tcPr>
            <w:tcW w:w="2371" w:type="dxa"/>
            <w:tcBorders>
              <w:top w:val="single" w:sz="4" w:space="0" w:color="auto"/>
              <w:left w:val="single" w:sz="4" w:space="0" w:color="auto"/>
              <w:bottom w:val="single" w:sz="4" w:space="0" w:color="auto"/>
              <w:right w:val="single" w:sz="4" w:space="0" w:color="auto"/>
            </w:tcBorders>
            <w:vAlign w:val="center"/>
          </w:tcPr>
          <w:p w:rsidR="006C697E" w:rsidRPr="00E63991" w:rsidRDefault="006C697E" w:rsidP="001E2E73">
            <w:pPr>
              <w:cnfStyle w:val="000000100000" w:firstRow="0" w:lastRow="0" w:firstColumn="0" w:lastColumn="0" w:oddVBand="0" w:evenVBand="0" w:oddHBand="1" w:evenHBand="0" w:firstRowFirstColumn="0" w:firstRowLastColumn="0" w:lastRowFirstColumn="0" w:lastRowLastColumn="0"/>
              <w:rPr>
                <w:sz w:val="20"/>
                <w:lang w:val="es-ES"/>
              </w:rPr>
            </w:pPr>
            <w:r>
              <w:rPr>
                <w:sz w:val="20"/>
                <w:lang w:val="es-ES"/>
              </w:rPr>
              <w:t>Industrias en las cuales la exposición al ruido es prolongada</w:t>
            </w:r>
          </w:p>
        </w:tc>
        <w:tc>
          <w:tcPr>
            <w:tcW w:w="1701" w:type="dxa"/>
            <w:tcBorders>
              <w:top w:val="single" w:sz="4" w:space="0" w:color="auto"/>
              <w:left w:val="single" w:sz="4" w:space="0" w:color="auto"/>
              <w:bottom w:val="single" w:sz="4" w:space="0" w:color="auto"/>
              <w:right w:val="single" w:sz="4" w:space="0" w:color="auto"/>
            </w:tcBorders>
            <w:vAlign w:val="center"/>
          </w:tcPr>
          <w:p w:rsidR="006C697E" w:rsidRPr="00E63991" w:rsidRDefault="006C697E" w:rsidP="001E2E73">
            <w:pPr>
              <w:cnfStyle w:val="000000100000" w:firstRow="0" w:lastRow="0" w:firstColumn="0" w:lastColumn="0" w:oddVBand="0" w:evenVBand="0" w:oddHBand="1" w:evenHBand="0" w:firstRowFirstColumn="0" w:firstRowLastColumn="0" w:lastRowFirstColumn="0" w:lastRowLastColumn="0"/>
              <w:rPr>
                <w:sz w:val="20"/>
                <w:lang w:val="es-ES"/>
              </w:rPr>
            </w:pPr>
            <w:r>
              <w:rPr>
                <w:sz w:val="20"/>
                <w:lang w:val="es-ES"/>
              </w:rPr>
              <w:t>Ondas sonoras con un nivel de intensidad de 90 dB</w:t>
            </w:r>
          </w:p>
        </w:tc>
        <w:tc>
          <w:tcPr>
            <w:tcW w:w="2766" w:type="dxa"/>
            <w:vMerge/>
            <w:tcBorders>
              <w:left w:val="single" w:sz="4" w:space="0" w:color="auto"/>
              <w:bottom w:val="single" w:sz="4" w:space="0" w:color="auto"/>
              <w:right w:val="single" w:sz="4" w:space="0" w:color="auto"/>
            </w:tcBorders>
            <w:vAlign w:val="center"/>
          </w:tcPr>
          <w:p w:rsidR="006C697E" w:rsidRPr="00E63991" w:rsidRDefault="006C697E" w:rsidP="001E2E73">
            <w:pPr>
              <w:cnfStyle w:val="000000100000" w:firstRow="0" w:lastRow="0" w:firstColumn="0" w:lastColumn="0" w:oddVBand="0" w:evenVBand="0" w:oddHBand="1" w:evenHBand="0" w:firstRowFirstColumn="0" w:firstRowLastColumn="0" w:lastRowFirstColumn="0" w:lastRowLastColumn="0"/>
              <w:rPr>
                <w:sz w:val="20"/>
                <w:lang w:val="es-ES"/>
              </w:rPr>
            </w:pPr>
          </w:p>
        </w:tc>
        <w:tc>
          <w:tcPr>
            <w:tcW w:w="2130" w:type="dxa"/>
            <w:vMerge/>
            <w:tcBorders>
              <w:left w:val="single" w:sz="4" w:space="0" w:color="auto"/>
              <w:bottom w:val="single" w:sz="4" w:space="0" w:color="auto"/>
            </w:tcBorders>
            <w:vAlign w:val="center"/>
          </w:tcPr>
          <w:p w:rsidR="006C697E" w:rsidRPr="00E63991" w:rsidRDefault="006C697E" w:rsidP="001E2E73">
            <w:pPr>
              <w:cnfStyle w:val="000000100000" w:firstRow="0" w:lastRow="0" w:firstColumn="0" w:lastColumn="0" w:oddVBand="0" w:evenVBand="0" w:oddHBand="1" w:evenHBand="0" w:firstRowFirstColumn="0" w:firstRowLastColumn="0" w:lastRowFirstColumn="0" w:lastRowLastColumn="0"/>
              <w:rPr>
                <w:sz w:val="20"/>
                <w:lang w:val="es-ES"/>
              </w:rPr>
            </w:pPr>
          </w:p>
        </w:tc>
      </w:tr>
      <w:tr w:rsidR="002D3233" w:rsidRPr="001E2E73" w:rsidTr="006C697E">
        <w:tc>
          <w:tcPr>
            <w:cnfStyle w:val="001000000000" w:firstRow="0" w:lastRow="0" w:firstColumn="1" w:lastColumn="0" w:oddVBand="0" w:evenVBand="0" w:oddHBand="0" w:evenHBand="0" w:firstRowFirstColumn="0" w:firstRowLastColumn="0" w:lastRowFirstColumn="0" w:lastRowLastColumn="0"/>
            <w:tcW w:w="1315" w:type="dxa"/>
            <w:tcBorders>
              <w:top w:val="single" w:sz="4" w:space="0" w:color="auto"/>
              <w:bottom w:val="single" w:sz="8" w:space="0" w:color="000000" w:themeColor="text1"/>
              <w:right w:val="single" w:sz="4" w:space="0" w:color="auto"/>
            </w:tcBorders>
            <w:vAlign w:val="center"/>
          </w:tcPr>
          <w:p w:rsidR="001E2E73" w:rsidRPr="00E63991" w:rsidRDefault="001E2E73" w:rsidP="002D3233">
            <w:pPr>
              <w:jc w:val="center"/>
              <w:rPr>
                <w:b w:val="0"/>
                <w:sz w:val="20"/>
                <w:lang w:val="es-ES"/>
              </w:rPr>
            </w:pPr>
            <w:r w:rsidRPr="00E63991">
              <w:rPr>
                <w:b w:val="0"/>
                <w:sz w:val="20"/>
                <w:lang w:val="es-ES"/>
              </w:rPr>
              <w:lastRenderedPageBreak/>
              <w:t>Síndrome del túnel carpiano</w:t>
            </w:r>
          </w:p>
        </w:tc>
        <w:tc>
          <w:tcPr>
            <w:tcW w:w="2371" w:type="dxa"/>
            <w:tcBorders>
              <w:top w:val="single" w:sz="4" w:space="0" w:color="auto"/>
              <w:left w:val="single" w:sz="4" w:space="0" w:color="auto"/>
              <w:bottom w:val="single" w:sz="8" w:space="0" w:color="000000" w:themeColor="text1"/>
              <w:right w:val="single" w:sz="4" w:space="0" w:color="auto"/>
            </w:tcBorders>
            <w:vAlign w:val="center"/>
          </w:tcPr>
          <w:p w:rsidR="001E2E73" w:rsidRPr="00E63991" w:rsidRDefault="006C697E" w:rsidP="001E2E73">
            <w:pPr>
              <w:cnfStyle w:val="000000000000" w:firstRow="0" w:lastRow="0" w:firstColumn="0" w:lastColumn="0" w:oddVBand="0" w:evenVBand="0" w:oddHBand="0" w:evenHBand="0" w:firstRowFirstColumn="0" w:firstRowLastColumn="0" w:lastRowFirstColumn="0" w:lastRowLastColumn="0"/>
              <w:rPr>
                <w:sz w:val="20"/>
                <w:lang w:val="es-ES"/>
              </w:rPr>
            </w:pPr>
            <w:r>
              <w:rPr>
                <w:sz w:val="20"/>
                <w:lang w:val="es-ES"/>
              </w:rPr>
              <w:t>Trabajos de oficina o que requieran el uso prolongado de la computadora</w:t>
            </w:r>
          </w:p>
        </w:tc>
        <w:tc>
          <w:tcPr>
            <w:tcW w:w="1701" w:type="dxa"/>
            <w:tcBorders>
              <w:top w:val="single" w:sz="4" w:space="0" w:color="auto"/>
              <w:left w:val="single" w:sz="4" w:space="0" w:color="auto"/>
              <w:bottom w:val="single" w:sz="8" w:space="0" w:color="000000" w:themeColor="text1"/>
              <w:right w:val="single" w:sz="4" w:space="0" w:color="auto"/>
            </w:tcBorders>
            <w:vAlign w:val="center"/>
          </w:tcPr>
          <w:p w:rsidR="001E2E73" w:rsidRPr="00E63991" w:rsidRDefault="006C697E" w:rsidP="001E2E73">
            <w:pPr>
              <w:cnfStyle w:val="000000000000" w:firstRow="0" w:lastRow="0" w:firstColumn="0" w:lastColumn="0" w:oddVBand="0" w:evenVBand="0" w:oddHBand="0" w:evenHBand="0" w:firstRowFirstColumn="0" w:firstRowLastColumn="0" w:lastRowFirstColumn="0" w:lastRowLastColumn="0"/>
              <w:rPr>
                <w:sz w:val="20"/>
                <w:lang w:val="es-ES"/>
              </w:rPr>
            </w:pPr>
            <w:r>
              <w:rPr>
                <w:sz w:val="20"/>
                <w:lang w:val="es-ES"/>
              </w:rPr>
              <w:t xml:space="preserve">Uso del teclado en forma incorrecta y </w:t>
            </w:r>
            <w:proofErr w:type="spellStart"/>
            <w:r>
              <w:rPr>
                <w:sz w:val="20"/>
                <w:lang w:val="es-ES"/>
              </w:rPr>
              <w:t>contínua</w:t>
            </w:r>
            <w:proofErr w:type="spellEnd"/>
            <w:r>
              <w:rPr>
                <w:sz w:val="20"/>
                <w:lang w:val="es-ES"/>
              </w:rPr>
              <w:t xml:space="preserve"> + práctica deportiva que requiera un esfuerzo importante de la muñeca</w:t>
            </w:r>
          </w:p>
        </w:tc>
        <w:tc>
          <w:tcPr>
            <w:tcW w:w="2766" w:type="dxa"/>
            <w:tcBorders>
              <w:top w:val="single" w:sz="4" w:space="0" w:color="auto"/>
              <w:left w:val="single" w:sz="4" w:space="0" w:color="auto"/>
              <w:bottom w:val="single" w:sz="8" w:space="0" w:color="000000" w:themeColor="text1"/>
              <w:right w:val="single" w:sz="4" w:space="0" w:color="auto"/>
            </w:tcBorders>
            <w:vAlign w:val="center"/>
          </w:tcPr>
          <w:p w:rsidR="001E2E73" w:rsidRDefault="006C697E" w:rsidP="006C697E">
            <w:pPr>
              <w:cnfStyle w:val="000000000000" w:firstRow="0" w:lastRow="0" w:firstColumn="0" w:lastColumn="0" w:oddVBand="0" w:evenVBand="0" w:oddHBand="0" w:evenHBand="0" w:firstRowFirstColumn="0" w:firstRowLastColumn="0" w:lastRowFirstColumn="0" w:lastRowLastColumn="0"/>
              <w:rPr>
                <w:sz w:val="20"/>
                <w:lang w:val="es-ES"/>
              </w:rPr>
            </w:pPr>
            <w:r w:rsidRPr="006C697E">
              <w:rPr>
                <w:sz w:val="20"/>
                <w:lang w:val="es-ES"/>
              </w:rPr>
              <w:t>-</w:t>
            </w:r>
            <w:r>
              <w:rPr>
                <w:sz w:val="20"/>
                <w:lang w:val="es-ES"/>
              </w:rPr>
              <w:t xml:space="preserve"> </w:t>
            </w:r>
            <w:r w:rsidRPr="006C697E">
              <w:rPr>
                <w:sz w:val="20"/>
                <w:lang w:val="es-ES"/>
              </w:rPr>
              <w:t xml:space="preserve"> </w:t>
            </w:r>
            <w:r>
              <w:rPr>
                <w:sz w:val="20"/>
                <w:lang w:val="es-ES"/>
              </w:rPr>
              <w:t xml:space="preserve">Adormecimiento o </w:t>
            </w:r>
            <w:r w:rsidR="00DF1323">
              <w:rPr>
                <w:sz w:val="20"/>
                <w:lang w:val="es-ES"/>
              </w:rPr>
              <w:t>cosquilleo de los dedos</w:t>
            </w:r>
          </w:p>
          <w:p w:rsidR="00DF1323" w:rsidRDefault="00DF1323" w:rsidP="00DF1323">
            <w:pPr>
              <w:cnfStyle w:val="000000000000" w:firstRow="0" w:lastRow="0" w:firstColumn="0" w:lastColumn="0" w:oddVBand="0" w:evenVBand="0" w:oddHBand="0" w:evenHBand="0" w:firstRowFirstColumn="0" w:firstRowLastColumn="0" w:lastRowFirstColumn="0" w:lastRowLastColumn="0"/>
              <w:rPr>
                <w:sz w:val="20"/>
                <w:lang w:val="es-ES"/>
              </w:rPr>
            </w:pPr>
            <w:r>
              <w:rPr>
                <w:sz w:val="20"/>
                <w:lang w:val="es-ES"/>
              </w:rPr>
              <w:t>-  Sensación de hinchazón en las manos y dolor inexplicable</w:t>
            </w:r>
          </w:p>
          <w:p w:rsidR="00DF1323" w:rsidRPr="006C697E" w:rsidRDefault="00DF1323" w:rsidP="00DF1323">
            <w:pPr>
              <w:cnfStyle w:val="000000000000" w:firstRow="0" w:lastRow="0" w:firstColumn="0" w:lastColumn="0" w:oddVBand="0" w:evenVBand="0" w:oddHBand="0" w:evenHBand="0" w:firstRowFirstColumn="0" w:firstRowLastColumn="0" w:lastRowFirstColumn="0" w:lastRowLastColumn="0"/>
              <w:rPr>
                <w:sz w:val="20"/>
                <w:lang w:val="es-ES"/>
              </w:rPr>
            </w:pPr>
            <w:r>
              <w:rPr>
                <w:sz w:val="20"/>
                <w:lang w:val="es-ES"/>
              </w:rPr>
              <w:t>-  Debilidad del pulgar al pellizcar</w:t>
            </w:r>
          </w:p>
        </w:tc>
        <w:tc>
          <w:tcPr>
            <w:tcW w:w="2130" w:type="dxa"/>
            <w:tcBorders>
              <w:top w:val="single" w:sz="4" w:space="0" w:color="auto"/>
              <w:left w:val="single" w:sz="4" w:space="0" w:color="auto"/>
              <w:bottom w:val="single" w:sz="8" w:space="0" w:color="000000" w:themeColor="text1"/>
            </w:tcBorders>
            <w:vAlign w:val="center"/>
          </w:tcPr>
          <w:p w:rsidR="001E2E73" w:rsidRPr="00E63991" w:rsidRDefault="00DF1323" w:rsidP="001E2E73">
            <w:pPr>
              <w:cnfStyle w:val="000000000000" w:firstRow="0" w:lastRow="0" w:firstColumn="0" w:lastColumn="0" w:oddVBand="0" w:evenVBand="0" w:oddHBand="0" w:evenHBand="0" w:firstRowFirstColumn="0" w:firstRowLastColumn="0" w:lastRowFirstColumn="0" w:lastRowLastColumn="0"/>
              <w:rPr>
                <w:sz w:val="20"/>
                <w:lang w:val="es-ES"/>
              </w:rPr>
            </w:pPr>
            <w:r>
              <w:rPr>
                <w:sz w:val="20"/>
                <w:lang w:val="es-ES"/>
              </w:rPr>
              <w:t>Descansos periódicos cada 30 minutos.</w:t>
            </w:r>
          </w:p>
        </w:tc>
      </w:tr>
    </w:tbl>
    <w:p w:rsidR="006C697E" w:rsidRDefault="006C697E" w:rsidP="001E2E73">
      <w:pPr>
        <w:jc w:val="both"/>
        <w:rPr>
          <w:lang w:val="es-ES"/>
        </w:rPr>
      </w:pPr>
    </w:p>
    <w:p w:rsidR="00D9425C" w:rsidRDefault="00D9425C" w:rsidP="007152B2">
      <w:pPr>
        <w:pStyle w:val="Prrafodelista"/>
        <w:numPr>
          <w:ilvl w:val="0"/>
          <w:numId w:val="16"/>
        </w:numPr>
        <w:jc w:val="both"/>
        <w:rPr>
          <w:lang w:val="es-ES"/>
        </w:rPr>
      </w:pPr>
      <w:r w:rsidRPr="00D9425C">
        <w:rPr>
          <w:b/>
          <w:u w:val="single"/>
          <w:lang w:val="es-ES"/>
        </w:rPr>
        <w:t>Fatiga crónica:</w:t>
      </w:r>
      <w:r>
        <w:rPr>
          <w:lang w:val="es-ES"/>
        </w:rPr>
        <w:t xml:space="preserve"> es considerada en muchos casos como un problema de carácter psicológico y empiezan a relacionarse ahora con las citoquinas, producto de unas células del sistema inmunológico que intervienen en la defensa contra infecciones a expensas de proteínas que obtienen de los músculos, además de alterar el metabolismo del hígado.</w:t>
      </w:r>
    </w:p>
    <w:p w:rsidR="00D9425C" w:rsidRDefault="00D9425C" w:rsidP="007152B2">
      <w:pPr>
        <w:pStyle w:val="Prrafodelista"/>
        <w:numPr>
          <w:ilvl w:val="0"/>
          <w:numId w:val="16"/>
        </w:numPr>
        <w:jc w:val="both"/>
        <w:rPr>
          <w:u w:val="single"/>
          <w:lang w:val="es-ES"/>
        </w:rPr>
      </w:pPr>
      <w:r w:rsidRPr="00D9425C">
        <w:rPr>
          <w:u w:val="single"/>
          <w:lang w:val="es-ES"/>
        </w:rPr>
        <w:t>Página 328</w:t>
      </w:r>
    </w:p>
    <w:p w:rsidR="000818B8" w:rsidRDefault="007F103E" w:rsidP="000818B8">
      <w:pPr>
        <w:pStyle w:val="Prrafodelista"/>
        <w:numPr>
          <w:ilvl w:val="0"/>
          <w:numId w:val="15"/>
        </w:numPr>
        <w:jc w:val="both"/>
        <w:rPr>
          <w:u w:val="single"/>
          <w:lang w:val="es-ES"/>
        </w:rPr>
      </w:pPr>
      <w:r>
        <w:rPr>
          <w:lang w:val="es-ES"/>
        </w:rPr>
        <w:t>En una escala del 1 al 10, el riesgo de padecer determinada enfermedad de acuerdo al trabajo que se posea es:</w:t>
      </w:r>
    </w:p>
    <w:tbl>
      <w:tblPr>
        <w:tblStyle w:val="Tablaconcuadrcula"/>
        <w:tblW w:w="0" w:type="auto"/>
        <w:tblInd w:w="720" w:type="dxa"/>
        <w:tblLook w:val="04A0" w:firstRow="1" w:lastRow="0" w:firstColumn="1" w:lastColumn="0" w:noHBand="0" w:noVBand="1"/>
      </w:tblPr>
      <w:tblGrid>
        <w:gridCol w:w="2082"/>
        <w:gridCol w:w="4851"/>
      </w:tblGrid>
      <w:tr w:rsidR="000818B8" w:rsidTr="002430CF">
        <w:tc>
          <w:tcPr>
            <w:tcW w:w="2082" w:type="dxa"/>
            <w:tcBorders>
              <w:top w:val="single" w:sz="4" w:space="0" w:color="auto"/>
              <w:left w:val="nil"/>
              <w:right w:val="single" w:sz="4" w:space="0" w:color="FFFFFF" w:themeColor="background1"/>
            </w:tcBorders>
            <w:vAlign w:val="center"/>
          </w:tcPr>
          <w:p w:rsidR="000818B8" w:rsidRPr="000818B8" w:rsidRDefault="000818B8" w:rsidP="000818B8">
            <w:pPr>
              <w:pStyle w:val="Prrafodelista"/>
              <w:ind w:left="0"/>
              <w:rPr>
                <w:lang w:val="es-ES"/>
              </w:rPr>
            </w:pPr>
            <w:r w:rsidRPr="000818B8">
              <w:rPr>
                <w:lang w:val="es-ES"/>
              </w:rPr>
              <w:t>Estrés</w:t>
            </w:r>
          </w:p>
        </w:tc>
        <w:tc>
          <w:tcPr>
            <w:tcW w:w="4851" w:type="dxa"/>
            <w:tcBorders>
              <w:top w:val="single" w:sz="4" w:space="0" w:color="auto"/>
              <w:left w:val="single" w:sz="4" w:space="0" w:color="FFFFFF" w:themeColor="background1"/>
              <w:right w:val="nil"/>
            </w:tcBorders>
          </w:tcPr>
          <w:p w:rsidR="000818B8" w:rsidRDefault="000818B8" w:rsidP="000818B8">
            <w:pPr>
              <w:pStyle w:val="Prrafodelista"/>
              <w:ind w:left="0"/>
              <w:jc w:val="both"/>
              <w:rPr>
                <w:lang w:val="es-ES"/>
              </w:rPr>
            </w:pPr>
            <w:r>
              <w:rPr>
                <w:lang w:val="es-ES"/>
              </w:rPr>
              <w:t>Marinero: 8</w:t>
            </w:r>
          </w:p>
          <w:p w:rsidR="000818B8" w:rsidRDefault="000818B8" w:rsidP="000818B8">
            <w:pPr>
              <w:pStyle w:val="Prrafodelista"/>
              <w:ind w:left="0"/>
              <w:jc w:val="both"/>
              <w:rPr>
                <w:lang w:val="es-ES"/>
              </w:rPr>
            </w:pPr>
            <w:r>
              <w:rPr>
                <w:lang w:val="es-ES"/>
              </w:rPr>
              <w:t>Minero: 5</w:t>
            </w:r>
          </w:p>
          <w:p w:rsidR="000818B8" w:rsidRDefault="000818B8" w:rsidP="000818B8">
            <w:pPr>
              <w:pStyle w:val="Prrafodelista"/>
              <w:ind w:left="0"/>
              <w:jc w:val="both"/>
              <w:rPr>
                <w:lang w:val="es-ES"/>
              </w:rPr>
            </w:pPr>
            <w:r>
              <w:rPr>
                <w:lang w:val="es-ES"/>
              </w:rPr>
              <w:t>Personal doméstico: 3</w:t>
            </w:r>
          </w:p>
          <w:p w:rsidR="000818B8" w:rsidRDefault="000818B8" w:rsidP="000818B8">
            <w:pPr>
              <w:pStyle w:val="Prrafodelista"/>
              <w:ind w:left="0"/>
              <w:jc w:val="both"/>
              <w:rPr>
                <w:lang w:val="es-ES"/>
              </w:rPr>
            </w:pPr>
            <w:r>
              <w:rPr>
                <w:lang w:val="es-ES"/>
              </w:rPr>
              <w:t>Oficinista: 8</w:t>
            </w:r>
          </w:p>
          <w:p w:rsidR="000818B8" w:rsidRDefault="000818B8" w:rsidP="000818B8">
            <w:pPr>
              <w:pStyle w:val="Prrafodelista"/>
              <w:ind w:left="0"/>
              <w:jc w:val="both"/>
              <w:rPr>
                <w:lang w:val="es-ES"/>
              </w:rPr>
            </w:pPr>
            <w:r>
              <w:rPr>
                <w:lang w:val="es-ES"/>
              </w:rPr>
              <w:t>Telefonista: 8</w:t>
            </w:r>
          </w:p>
          <w:p w:rsidR="000818B8" w:rsidRDefault="000818B8" w:rsidP="000818B8">
            <w:pPr>
              <w:pStyle w:val="Prrafodelista"/>
              <w:ind w:left="0"/>
              <w:jc w:val="both"/>
              <w:rPr>
                <w:lang w:val="es-ES"/>
              </w:rPr>
            </w:pPr>
            <w:r>
              <w:rPr>
                <w:lang w:val="es-ES"/>
              </w:rPr>
              <w:t>Albañil: 5</w:t>
            </w:r>
          </w:p>
          <w:p w:rsidR="000818B8" w:rsidRDefault="000818B8" w:rsidP="000818B8">
            <w:pPr>
              <w:pStyle w:val="Prrafodelista"/>
              <w:ind w:left="0"/>
              <w:jc w:val="both"/>
              <w:rPr>
                <w:lang w:val="es-ES"/>
              </w:rPr>
            </w:pPr>
            <w:r>
              <w:rPr>
                <w:lang w:val="es-ES"/>
              </w:rPr>
              <w:t>Jefe de control de calidad: 6</w:t>
            </w:r>
          </w:p>
          <w:p w:rsidR="000818B8" w:rsidRDefault="000818B8" w:rsidP="000818B8">
            <w:pPr>
              <w:pStyle w:val="Prrafodelista"/>
              <w:ind w:left="0"/>
              <w:jc w:val="both"/>
              <w:rPr>
                <w:lang w:val="es-ES"/>
              </w:rPr>
            </w:pPr>
            <w:r>
              <w:rPr>
                <w:lang w:val="es-ES"/>
              </w:rPr>
              <w:t>Técnico de laboratorio: 7</w:t>
            </w:r>
          </w:p>
          <w:p w:rsidR="000818B8" w:rsidRPr="000818B8" w:rsidRDefault="000818B8" w:rsidP="000818B8">
            <w:pPr>
              <w:pStyle w:val="Prrafodelista"/>
              <w:ind w:left="0"/>
              <w:jc w:val="both"/>
              <w:rPr>
                <w:lang w:val="es-ES"/>
              </w:rPr>
            </w:pPr>
            <w:r>
              <w:rPr>
                <w:lang w:val="es-ES"/>
              </w:rPr>
              <w:t>Aviador: 9</w:t>
            </w:r>
          </w:p>
        </w:tc>
      </w:tr>
      <w:tr w:rsidR="000818B8" w:rsidTr="002430CF">
        <w:tc>
          <w:tcPr>
            <w:tcW w:w="2082" w:type="dxa"/>
            <w:tcBorders>
              <w:left w:val="nil"/>
              <w:right w:val="single" w:sz="4" w:space="0" w:color="FFFFFF" w:themeColor="background1"/>
            </w:tcBorders>
            <w:vAlign w:val="center"/>
          </w:tcPr>
          <w:p w:rsidR="000818B8" w:rsidRPr="000818B8" w:rsidRDefault="000818B8" w:rsidP="000818B8">
            <w:pPr>
              <w:pStyle w:val="Prrafodelista"/>
              <w:ind w:left="0"/>
              <w:rPr>
                <w:lang w:val="es-ES"/>
              </w:rPr>
            </w:pPr>
            <w:r w:rsidRPr="000818B8">
              <w:rPr>
                <w:lang w:val="es-ES"/>
              </w:rPr>
              <w:t>Enfermedades cardiovasculares</w:t>
            </w:r>
          </w:p>
        </w:tc>
        <w:tc>
          <w:tcPr>
            <w:tcW w:w="4851" w:type="dxa"/>
            <w:tcBorders>
              <w:left w:val="single" w:sz="4" w:space="0" w:color="FFFFFF" w:themeColor="background1"/>
              <w:right w:val="nil"/>
            </w:tcBorders>
          </w:tcPr>
          <w:p w:rsidR="000818B8" w:rsidRDefault="000818B8" w:rsidP="000818B8">
            <w:pPr>
              <w:pStyle w:val="Prrafodelista"/>
              <w:ind w:left="0"/>
              <w:jc w:val="both"/>
              <w:rPr>
                <w:lang w:val="es-ES"/>
              </w:rPr>
            </w:pPr>
            <w:r>
              <w:rPr>
                <w:lang w:val="es-ES"/>
              </w:rPr>
              <w:t>Marinero: 6</w:t>
            </w:r>
          </w:p>
          <w:p w:rsidR="000818B8" w:rsidRDefault="000818B8" w:rsidP="000818B8">
            <w:pPr>
              <w:pStyle w:val="Prrafodelista"/>
              <w:ind w:left="0"/>
              <w:jc w:val="both"/>
              <w:rPr>
                <w:lang w:val="es-ES"/>
              </w:rPr>
            </w:pPr>
            <w:r>
              <w:rPr>
                <w:lang w:val="es-ES"/>
              </w:rPr>
              <w:t>Minero: 9</w:t>
            </w:r>
          </w:p>
          <w:p w:rsidR="000818B8" w:rsidRDefault="000818B8" w:rsidP="000818B8">
            <w:pPr>
              <w:pStyle w:val="Prrafodelista"/>
              <w:ind w:left="0"/>
              <w:jc w:val="both"/>
              <w:rPr>
                <w:lang w:val="es-ES"/>
              </w:rPr>
            </w:pPr>
            <w:r>
              <w:rPr>
                <w:lang w:val="es-ES"/>
              </w:rPr>
              <w:t>Personal doméstico: 7</w:t>
            </w:r>
          </w:p>
          <w:p w:rsidR="000818B8" w:rsidRDefault="000818B8" w:rsidP="000818B8">
            <w:pPr>
              <w:pStyle w:val="Prrafodelista"/>
              <w:ind w:left="0"/>
              <w:jc w:val="both"/>
              <w:rPr>
                <w:lang w:val="es-ES"/>
              </w:rPr>
            </w:pPr>
            <w:r>
              <w:rPr>
                <w:lang w:val="es-ES"/>
              </w:rPr>
              <w:t>Oficinista: 7</w:t>
            </w:r>
          </w:p>
          <w:p w:rsidR="000818B8" w:rsidRDefault="000818B8" w:rsidP="000818B8">
            <w:pPr>
              <w:pStyle w:val="Prrafodelista"/>
              <w:ind w:left="0"/>
              <w:jc w:val="both"/>
              <w:rPr>
                <w:lang w:val="es-ES"/>
              </w:rPr>
            </w:pPr>
            <w:r>
              <w:rPr>
                <w:lang w:val="es-ES"/>
              </w:rPr>
              <w:t>Telefonista: 7</w:t>
            </w:r>
          </w:p>
          <w:p w:rsidR="000818B8" w:rsidRDefault="000818B8" w:rsidP="000818B8">
            <w:pPr>
              <w:pStyle w:val="Prrafodelista"/>
              <w:ind w:left="0"/>
              <w:jc w:val="both"/>
              <w:rPr>
                <w:lang w:val="es-ES"/>
              </w:rPr>
            </w:pPr>
            <w:r>
              <w:rPr>
                <w:lang w:val="es-ES"/>
              </w:rPr>
              <w:t>Albañil: 8</w:t>
            </w:r>
          </w:p>
          <w:p w:rsidR="000818B8" w:rsidRDefault="000818B8" w:rsidP="000818B8">
            <w:pPr>
              <w:pStyle w:val="Prrafodelista"/>
              <w:ind w:left="0"/>
              <w:jc w:val="both"/>
              <w:rPr>
                <w:lang w:val="es-ES"/>
              </w:rPr>
            </w:pPr>
            <w:r>
              <w:rPr>
                <w:lang w:val="es-ES"/>
              </w:rPr>
              <w:t xml:space="preserve">Jefe de control de </w:t>
            </w:r>
            <w:r>
              <w:rPr>
                <w:lang w:val="es-ES"/>
              </w:rPr>
              <w:t>calidad: 5</w:t>
            </w:r>
          </w:p>
          <w:p w:rsidR="000818B8" w:rsidRDefault="000818B8" w:rsidP="000818B8">
            <w:pPr>
              <w:pStyle w:val="Prrafodelista"/>
              <w:ind w:left="0"/>
              <w:jc w:val="both"/>
              <w:rPr>
                <w:lang w:val="es-ES"/>
              </w:rPr>
            </w:pPr>
            <w:r>
              <w:rPr>
                <w:lang w:val="es-ES"/>
              </w:rPr>
              <w:t>Técnico de laboratorio: 5</w:t>
            </w:r>
          </w:p>
          <w:p w:rsidR="000818B8" w:rsidRPr="000818B8" w:rsidRDefault="000818B8" w:rsidP="000818B8">
            <w:pPr>
              <w:pStyle w:val="Prrafodelista"/>
              <w:ind w:left="0"/>
              <w:jc w:val="both"/>
              <w:rPr>
                <w:lang w:val="es-ES"/>
              </w:rPr>
            </w:pPr>
            <w:r>
              <w:rPr>
                <w:lang w:val="es-ES"/>
              </w:rPr>
              <w:t xml:space="preserve">Aviador: </w:t>
            </w:r>
            <w:r w:rsidR="007F103E">
              <w:rPr>
                <w:lang w:val="es-ES"/>
              </w:rPr>
              <w:t>6</w:t>
            </w:r>
          </w:p>
        </w:tc>
      </w:tr>
      <w:tr w:rsidR="000818B8" w:rsidTr="002430CF">
        <w:tc>
          <w:tcPr>
            <w:tcW w:w="2082" w:type="dxa"/>
            <w:tcBorders>
              <w:left w:val="nil"/>
              <w:right w:val="single" w:sz="4" w:space="0" w:color="FFFFFF" w:themeColor="background1"/>
            </w:tcBorders>
            <w:vAlign w:val="center"/>
          </w:tcPr>
          <w:p w:rsidR="000818B8" w:rsidRPr="000818B8" w:rsidRDefault="000818B8" w:rsidP="000818B8">
            <w:pPr>
              <w:pStyle w:val="Prrafodelista"/>
              <w:ind w:left="0"/>
              <w:rPr>
                <w:lang w:val="es-ES"/>
              </w:rPr>
            </w:pPr>
            <w:r w:rsidRPr="000818B8">
              <w:rPr>
                <w:lang w:val="es-ES"/>
              </w:rPr>
              <w:t>Problemas auditivos</w:t>
            </w:r>
          </w:p>
        </w:tc>
        <w:tc>
          <w:tcPr>
            <w:tcW w:w="4851" w:type="dxa"/>
            <w:tcBorders>
              <w:left w:val="single" w:sz="4" w:space="0" w:color="FFFFFF" w:themeColor="background1"/>
              <w:right w:val="nil"/>
            </w:tcBorders>
          </w:tcPr>
          <w:p w:rsidR="000818B8" w:rsidRDefault="000818B8" w:rsidP="000818B8">
            <w:pPr>
              <w:pStyle w:val="Prrafodelista"/>
              <w:ind w:left="0"/>
              <w:jc w:val="both"/>
              <w:rPr>
                <w:lang w:val="es-ES"/>
              </w:rPr>
            </w:pPr>
            <w:r>
              <w:rPr>
                <w:lang w:val="es-ES"/>
              </w:rPr>
              <w:t xml:space="preserve">Marinero: </w:t>
            </w:r>
            <w:r w:rsidR="007F103E">
              <w:rPr>
                <w:lang w:val="es-ES"/>
              </w:rPr>
              <w:t>4</w:t>
            </w:r>
          </w:p>
          <w:p w:rsidR="000818B8" w:rsidRDefault="000818B8" w:rsidP="000818B8">
            <w:pPr>
              <w:pStyle w:val="Prrafodelista"/>
              <w:ind w:left="0"/>
              <w:jc w:val="both"/>
              <w:rPr>
                <w:lang w:val="es-ES"/>
              </w:rPr>
            </w:pPr>
            <w:r>
              <w:rPr>
                <w:lang w:val="es-ES"/>
              </w:rPr>
              <w:t xml:space="preserve">Minero: </w:t>
            </w:r>
            <w:r w:rsidR="007F103E">
              <w:rPr>
                <w:lang w:val="es-ES"/>
              </w:rPr>
              <w:t>6</w:t>
            </w:r>
          </w:p>
          <w:p w:rsidR="000818B8" w:rsidRDefault="000818B8" w:rsidP="000818B8">
            <w:pPr>
              <w:pStyle w:val="Prrafodelista"/>
              <w:ind w:left="0"/>
              <w:jc w:val="both"/>
              <w:rPr>
                <w:lang w:val="es-ES"/>
              </w:rPr>
            </w:pPr>
            <w:r>
              <w:rPr>
                <w:lang w:val="es-ES"/>
              </w:rPr>
              <w:t xml:space="preserve">Personal doméstico: </w:t>
            </w:r>
            <w:r w:rsidR="007F103E">
              <w:rPr>
                <w:lang w:val="es-ES"/>
              </w:rPr>
              <w:t>1</w:t>
            </w:r>
          </w:p>
          <w:p w:rsidR="000818B8" w:rsidRDefault="000818B8" w:rsidP="000818B8">
            <w:pPr>
              <w:pStyle w:val="Prrafodelista"/>
              <w:ind w:left="0"/>
              <w:jc w:val="both"/>
              <w:rPr>
                <w:lang w:val="es-ES"/>
              </w:rPr>
            </w:pPr>
            <w:r>
              <w:rPr>
                <w:lang w:val="es-ES"/>
              </w:rPr>
              <w:t xml:space="preserve">Oficinista: </w:t>
            </w:r>
            <w:r w:rsidR="007F103E">
              <w:rPr>
                <w:lang w:val="es-ES"/>
              </w:rPr>
              <w:t>3</w:t>
            </w:r>
          </w:p>
          <w:p w:rsidR="000818B8" w:rsidRDefault="000818B8" w:rsidP="000818B8">
            <w:pPr>
              <w:pStyle w:val="Prrafodelista"/>
              <w:ind w:left="0"/>
              <w:jc w:val="both"/>
              <w:rPr>
                <w:lang w:val="es-ES"/>
              </w:rPr>
            </w:pPr>
            <w:r>
              <w:rPr>
                <w:lang w:val="es-ES"/>
              </w:rPr>
              <w:t xml:space="preserve">Telefonista: </w:t>
            </w:r>
            <w:r w:rsidR="007F103E">
              <w:rPr>
                <w:lang w:val="es-ES"/>
              </w:rPr>
              <w:t>7</w:t>
            </w:r>
          </w:p>
          <w:p w:rsidR="000818B8" w:rsidRDefault="000818B8" w:rsidP="000818B8">
            <w:pPr>
              <w:pStyle w:val="Prrafodelista"/>
              <w:ind w:left="0"/>
              <w:jc w:val="both"/>
              <w:rPr>
                <w:lang w:val="es-ES"/>
              </w:rPr>
            </w:pPr>
            <w:r>
              <w:rPr>
                <w:lang w:val="es-ES"/>
              </w:rPr>
              <w:t xml:space="preserve">Albañil: </w:t>
            </w:r>
            <w:r w:rsidR="007F103E">
              <w:rPr>
                <w:lang w:val="es-ES"/>
              </w:rPr>
              <w:t>6</w:t>
            </w:r>
          </w:p>
          <w:p w:rsidR="000818B8" w:rsidRDefault="000818B8" w:rsidP="000818B8">
            <w:pPr>
              <w:pStyle w:val="Prrafodelista"/>
              <w:ind w:left="0"/>
              <w:jc w:val="both"/>
              <w:rPr>
                <w:lang w:val="es-ES"/>
              </w:rPr>
            </w:pPr>
            <w:r>
              <w:rPr>
                <w:lang w:val="es-ES"/>
              </w:rPr>
              <w:t xml:space="preserve">Jefe de control de calidad: </w:t>
            </w:r>
            <w:r w:rsidR="007F103E">
              <w:rPr>
                <w:lang w:val="es-ES"/>
              </w:rPr>
              <w:t>2</w:t>
            </w:r>
          </w:p>
          <w:p w:rsidR="000818B8" w:rsidRDefault="000818B8" w:rsidP="000818B8">
            <w:pPr>
              <w:pStyle w:val="Prrafodelista"/>
              <w:ind w:left="0"/>
              <w:jc w:val="both"/>
              <w:rPr>
                <w:lang w:val="es-ES"/>
              </w:rPr>
            </w:pPr>
            <w:r>
              <w:rPr>
                <w:lang w:val="es-ES"/>
              </w:rPr>
              <w:t xml:space="preserve">Técnico de laboratorio: </w:t>
            </w:r>
            <w:r w:rsidR="007F103E">
              <w:rPr>
                <w:lang w:val="es-ES"/>
              </w:rPr>
              <w:t>2</w:t>
            </w:r>
          </w:p>
          <w:p w:rsidR="000818B8" w:rsidRPr="000818B8" w:rsidRDefault="000818B8" w:rsidP="000818B8">
            <w:pPr>
              <w:pStyle w:val="Prrafodelista"/>
              <w:ind w:left="0"/>
              <w:jc w:val="both"/>
              <w:rPr>
                <w:lang w:val="es-ES"/>
              </w:rPr>
            </w:pPr>
            <w:r>
              <w:rPr>
                <w:lang w:val="es-ES"/>
              </w:rPr>
              <w:t>Aviador:</w:t>
            </w:r>
            <w:r w:rsidR="007F103E">
              <w:rPr>
                <w:lang w:val="es-ES"/>
              </w:rPr>
              <w:t xml:space="preserve"> 2</w:t>
            </w:r>
          </w:p>
        </w:tc>
      </w:tr>
      <w:tr w:rsidR="000818B8" w:rsidTr="002430CF">
        <w:tc>
          <w:tcPr>
            <w:tcW w:w="2082" w:type="dxa"/>
            <w:tcBorders>
              <w:left w:val="nil"/>
              <w:right w:val="single" w:sz="4" w:space="0" w:color="FFFFFF" w:themeColor="background1"/>
            </w:tcBorders>
            <w:vAlign w:val="center"/>
          </w:tcPr>
          <w:p w:rsidR="000818B8" w:rsidRPr="000818B8" w:rsidRDefault="000818B8" w:rsidP="000818B8">
            <w:pPr>
              <w:pStyle w:val="Prrafodelista"/>
              <w:ind w:left="0"/>
              <w:rPr>
                <w:lang w:val="es-ES"/>
              </w:rPr>
            </w:pPr>
            <w:r w:rsidRPr="000818B8">
              <w:rPr>
                <w:lang w:val="es-ES"/>
              </w:rPr>
              <w:t xml:space="preserve">Problemas </w:t>
            </w:r>
            <w:r w:rsidRPr="000818B8">
              <w:rPr>
                <w:lang w:val="es-ES"/>
              </w:rPr>
              <w:lastRenderedPageBreak/>
              <w:t>posturales y del aparato locomotor</w:t>
            </w:r>
          </w:p>
        </w:tc>
        <w:tc>
          <w:tcPr>
            <w:tcW w:w="4851" w:type="dxa"/>
            <w:tcBorders>
              <w:left w:val="single" w:sz="4" w:space="0" w:color="FFFFFF" w:themeColor="background1"/>
              <w:right w:val="nil"/>
            </w:tcBorders>
          </w:tcPr>
          <w:p w:rsidR="000818B8" w:rsidRDefault="000818B8" w:rsidP="000818B8">
            <w:pPr>
              <w:pStyle w:val="Prrafodelista"/>
              <w:ind w:left="0"/>
              <w:jc w:val="both"/>
              <w:rPr>
                <w:lang w:val="es-ES"/>
              </w:rPr>
            </w:pPr>
            <w:r>
              <w:rPr>
                <w:lang w:val="es-ES"/>
              </w:rPr>
              <w:lastRenderedPageBreak/>
              <w:t xml:space="preserve">Marinero: </w:t>
            </w:r>
            <w:r w:rsidR="007F103E">
              <w:rPr>
                <w:lang w:val="es-ES"/>
              </w:rPr>
              <w:t>4</w:t>
            </w:r>
          </w:p>
          <w:p w:rsidR="000818B8" w:rsidRDefault="000818B8" w:rsidP="000818B8">
            <w:pPr>
              <w:pStyle w:val="Prrafodelista"/>
              <w:ind w:left="0"/>
              <w:jc w:val="both"/>
              <w:rPr>
                <w:lang w:val="es-ES"/>
              </w:rPr>
            </w:pPr>
            <w:r>
              <w:rPr>
                <w:lang w:val="es-ES"/>
              </w:rPr>
              <w:lastRenderedPageBreak/>
              <w:t xml:space="preserve">Minero: </w:t>
            </w:r>
            <w:r w:rsidR="007F103E">
              <w:rPr>
                <w:lang w:val="es-ES"/>
              </w:rPr>
              <w:t>5</w:t>
            </w:r>
          </w:p>
          <w:p w:rsidR="000818B8" w:rsidRDefault="000818B8" w:rsidP="000818B8">
            <w:pPr>
              <w:pStyle w:val="Prrafodelista"/>
              <w:ind w:left="0"/>
              <w:jc w:val="both"/>
              <w:rPr>
                <w:lang w:val="es-ES"/>
              </w:rPr>
            </w:pPr>
            <w:r>
              <w:rPr>
                <w:lang w:val="es-ES"/>
              </w:rPr>
              <w:t xml:space="preserve">Personal doméstico: </w:t>
            </w:r>
            <w:r w:rsidR="007F103E">
              <w:rPr>
                <w:lang w:val="es-ES"/>
              </w:rPr>
              <w:t>8</w:t>
            </w:r>
          </w:p>
          <w:p w:rsidR="000818B8" w:rsidRDefault="000818B8" w:rsidP="000818B8">
            <w:pPr>
              <w:pStyle w:val="Prrafodelista"/>
              <w:ind w:left="0"/>
              <w:jc w:val="both"/>
              <w:rPr>
                <w:lang w:val="es-ES"/>
              </w:rPr>
            </w:pPr>
            <w:r>
              <w:rPr>
                <w:lang w:val="es-ES"/>
              </w:rPr>
              <w:t xml:space="preserve">Oficinista: </w:t>
            </w:r>
            <w:r w:rsidR="007F103E">
              <w:rPr>
                <w:lang w:val="es-ES"/>
              </w:rPr>
              <w:t>10</w:t>
            </w:r>
          </w:p>
          <w:p w:rsidR="000818B8" w:rsidRDefault="000818B8" w:rsidP="000818B8">
            <w:pPr>
              <w:pStyle w:val="Prrafodelista"/>
              <w:ind w:left="0"/>
              <w:jc w:val="both"/>
              <w:rPr>
                <w:lang w:val="es-ES"/>
              </w:rPr>
            </w:pPr>
            <w:r>
              <w:rPr>
                <w:lang w:val="es-ES"/>
              </w:rPr>
              <w:t xml:space="preserve">Telefonista: </w:t>
            </w:r>
            <w:r w:rsidR="007F103E">
              <w:rPr>
                <w:lang w:val="es-ES"/>
              </w:rPr>
              <w:t>10</w:t>
            </w:r>
          </w:p>
          <w:p w:rsidR="000818B8" w:rsidRDefault="000818B8" w:rsidP="000818B8">
            <w:pPr>
              <w:pStyle w:val="Prrafodelista"/>
              <w:ind w:left="0"/>
              <w:jc w:val="both"/>
              <w:rPr>
                <w:lang w:val="es-ES"/>
              </w:rPr>
            </w:pPr>
            <w:r>
              <w:rPr>
                <w:lang w:val="es-ES"/>
              </w:rPr>
              <w:t xml:space="preserve">Albañil: </w:t>
            </w:r>
            <w:r w:rsidR="007F103E">
              <w:rPr>
                <w:lang w:val="es-ES"/>
              </w:rPr>
              <w:t>7</w:t>
            </w:r>
          </w:p>
          <w:p w:rsidR="000818B8" w:rsidRDefault="000818B8" w:rsidP="000818B8">
            <w:pPr>
              <w:pStyle w:val="Prrafodelista"/>
              <w:ind w:left="0"/>
              <w:jc w:val="both"/>
              <w:rPr>
                <w:lang w:val="es-ES"/>
              </w:rPr>
            </w:pPr>
            <w:r>
              <w:rPr>
                <w:lang w:val="es-ES"/>
              </w:rPr>
              <w:t xml:space="preserve">Jefe de control de calidad: </w:t>
            </w:r>
            <w:r w:rsidR="007F103E">
              <w:rPr>
                <w:lang w:val="es-ES"/>
              </w:rPr>
              <w:t>4</w:t>
            </w:r>
          </w:p>
          <w:p w:rsidR="000818B8" w:rsidRDefault="000818B8" w:rsidP="000818B8">
            <w:pPr>
              <w:pStyle w:val="Prrafodelista"/>
              <w:ind w:left="0"/>
              <w:jc w:val="both"/>
              <w:rPr>
                <w:lang w:val="es-ES"/>
              </w:rPr>
            </w:pPr>
            <w:r>
              <w:rPr>
                <w:lang w:val="es-ES"/>
              </w:rPr>
              <w:t xml:space="preserve">Técnico de laboratorio: </w:t>
            </w:r>
            <w:r w:rsidR="007F103E">
              <w:rPr>
                <w:lang w:val="es-ES"/>
              </w:rPr>
              <w:t>4</w:t>
            </w:r>
          </w:p>
          <w:p w:rsidR="000818B8" w:rsidRPr="000818B8" w:rsidRDefault="000818B8" w:rsidP="000818B8">
            <w:pPr>
              <w:pStyle w:val="Prrafodelista"/>
              <w:ind w:left="0"/>
              <w:jc w:val="both"/>
              <w:rPr>
                <w:lang w:val="es-ES"/>
              </w:rPr>
            </w:pPr>
            <w:r>
              <w:rPr>
                <w:lang w:val="es-ES"/>
              </w:rPr>
              <w:t>Aviador:</w:t>
            </w:r>
            <w:r w:rsidR="007F103E">
              <w:rPr>
                <w:lang w:val="es-ES"/>
              </w:rPr>
              <w:t xml:space="preserve"> 6</w:t>
            </w:r>
          </w:p>
        </w:tc>
      </w:tr>
      <w:tr w:rsidR="000818B8" w:rsidTr="002430CF">
        <w:tc>
          <w:tcPr>
            <w:tcW w:w="2082" w:type="dxa"/>
            <w:tcBorders>
              <w:left w:val="nil"/>
              <w:right w:val="single" w:sz="4" w:space="0" w:color="FFFFFF" w:themeColor="background1"/>
            </w:tcBorders>
            <w:vAlign w:val="center"/>
          </w:tcPr>
          <w:p w:rsidR="000818B8" w:rsidRPr="000818B8" w:rsidRDefault="000818B8" w:rsidP="000818B8">
            <w:pPr>
              <w:pStyle w:val="Prrafodelista"/>
              <w:ind w:left="0"/>
              <w:rPr>
                <w:lang w:val="es-ES"/>
              </w:rPr>
            </w:pPr>
            <w:r w:rsidRPr="000818B8">
              <w:rPr>
                <w:lang w:val="es-ES"/>
              </w:rPr>
              <w:lastRenderedPageBreak/>
              <w:t>Afecciones de la visión</w:t>
            </w:r>
          </w:p>
        </w:tc>
        <w:tc>
          <w:tcPr>
            <w:tcW w:w="4851" w:type="dxa"/>
            <w:tcBorders>
              <w:left w:val="single" w:sz="4" w:space="0" w:color="FFFFFF" w:themeColor="background1"/>
              <w:right w:val="nil"/>
            </w:tcBorders>
          </w:tcPr>
          <w:p w:rsidR="000818B8" w:rsidRDefault="000818B8" w:rsidP="000818B8">
            <w:pPr>
              <w:pStyle w:val="Prrafodelista"/>
              <w:ind w:left="0"/>
              <w:jc w:val="both"/>
              <w:rPr>
                <w:lang w:val="es-ES"/>
              </w:rPr>
            </w:pPr>
            <w:r>
              <w:rPr>
                <w:lang w:val="es-ES"/>
              </w:rPr>
              <w:t xml:space="preserve">Marinero: </w:t>
            </w:r>
            <w:r w:rsidR="007F103E">
              <w:rPr>
                <w:lang w:val="es-ES"/>
              </w:rPr>
              <w:t>5</w:t>
            </w:r>
          </w:p>
          <w:p w:rsidR="000818B8" w:rsidRDefault="000818B8" w:rsidP="000818B8">
            <w:pPr>
              <w:pStyle w:val="Prrafodelista"/>
              <w:ind w:left="0"/>
              <w:jc w:val="both"/>
              <w:rPr>
                <w:lang w:val="es-ES"/>
              </w:rPr>
            </w:pPr>
            <w:r>
              <w:rPr>
                <w:lang w:val="es-ES"/>
              </w:rPr>
              <w:t xml:space="preserve">Minero: </w:t>
            </w:r>
            <w:r w:rsidR="007F103E">
              <w:rPr>
                <w:lang w:val="es-ES"/>
              </w:rPr>
              <w:t>7</w:t>
            </w:r>
          </w:p>
          <w:p w:rsidR="000818B8" w:rsidRDefault="000818B8" w:rsidP="000818B8">
            <w:pPr>
              <w:pStyle w:val="Prrafodelista"/>
              <w:ind w:left="0"/>
              <w:jc w:val="both"/>
              <w:rPr>
                <w:lang w:val="es-ES"/>
              </w:rPr>
            </w:pPr>
            <w:r>
              <w:rPr>
                <w:lang w:val="es-ES"/>
              </w:rPr>
              <w:t xml:space="preserve">Personal doméstico: </w:t>
            </w:r>
            <w:r w:rsidR="007F103E">
              <w:rPr>
                <w:lang w:val="es-ES"/>
              </w:rPr>
              <w:t>5</w:t>
            </w:r>
          </w:p>
          <w:p w:rsidR="000818B8" w:rsidRDefault="000818B8" w:rsidP="000818B8">
            <w:pPr>
              <w:pStyle w:val="Prrafodelista"/>
              <w:ind w:left="0"/>
              <w:jc w:val="both"/>
              <w:rPr>
                <w:lang w:val="es-ES"/>
              </w:rPr>
            </w:pPr>
            <w:r>
              <w:rPr>
                <w:lang w:val="es-ES"/>
              </w:rPr>
              <w:t xml:space="preserve">Oficinista: </w:t>
            </w:r>
            <w:r w:rsidR="007F103E">
              <w:rPr>
                <w:lang w:val="es-ES"/>
              </w:rPr>
              <w:t>8</w:t>
            </w:r>
          </w:p>
          <w:p w:rsidR="000818B8" w:rsidRDefault="000818B8" w:rsidP="000818B8">
            <w:pPr>
              <w:pStyle w:val="Prrafodelista"/>
              <w:ind w:left="0"/>
              <w:jc w:val="both"/>
              <w:rPr>
                <w:lang w:val="es-ES"/>
              </w:rPr>
            </w:pPr>
            <w:r>
              <w:rPr>
                <w:lang w:val="es-ES"/>
              </w:rPr>
              <w:t xml:space="preserve">Telefonista: </w:t>
            </w:r>
            <w:r w:rsidR="007F103E">
              <w:rPr>
                <w:lang w:val="es-ES"/>
              </w:rPr>
              <w:t>5</w:t>
            </w:r>
          </w:p>
          <w:p w:rsidR="000818B8" w:rsidRDefault="000818B8" w:rsidP="000818B8">
            <w:pPr>
              <w:pStyle w:val="Prrafodelista"/>
              <w:ind w:left="0"/>
              <w:jc w:val="both"/>
              <w:rPr>
                <w:lang w:val="es-ES"/>
              </w:rPr>
            </w:pPr>
            <w:r>
              <w:rPr>
                <w:lang w:val="es-ES"/>
              </w:rPr>
              <w:t xml:space="preserve">Albañil: </w:t>
            </w:r>
            <w:r w:rsidR="007F103E">
              <w:rPr>
                <w:lang w:val="es-ES"/>
              </w:rPr>
              <w:t>5</w:t>
            </w:r>
          </w:p>
          <w:p w:rsidR="000818B8" w:rsidRDefault="000818B8" w:rsidP="000818B8">
            <w:pPr>
              <w:pStyle w:val="Prrafodelista"/>
              <w:ind w:left="0"/>
              <w:jc w:val="both"/>
              <w:rPr>
                <w:lang w:val="es-ES"/>
              </w:rPr>
            </w:pPr>
            <w:r>
              <w:rPr>
                <w:lang w:val="es-ES"/>
              </w:rPr>
              <w:t xml:space="preserve">Jefe de control de calidad: </w:t>
            </w:r>
            <w:r w:rsidR="007F103E">
              <w:rPr>
                <w:lang w:val="es-ES"/>
              </w:rPr>
              <w:t>5</w:t>
            </w:r>
          </w:p>
          <w:p w:rsidR="000818B8" w:rsidRDefault="000818B8" w:rsidP="000818B8">
            <w:pPr>
              <w:pStyle w:val="Prrafodelista"/>
              <w:ind w:left="0"/>
              <w:jc w:val="both"/>
              <w:rPr>
                <w:lang w:val="es-ES"/>
              </w:rPr>
            </w:pPr>
            <w:r>
              <w:rPr>
                <w:lang w:val="es-ES"/>
              </w:rPr>
              <w:t xml:space="preserve">Técnico de laboratorio: </w:t>
            </w:r>
            <w:r w:rsidR="007F103E">
              <w:rPr>
                <w:lang w:val="es-ES"/>
              </w:rPr>
              <w:t>5</w:t>
            </w:r>
          </w:p>
          <w:p w:rsidR="000818B8" w:rsidRPr="000818B8" w:rsidRDefault="000818B8" w:rsidP="000818B8">
            <w:pPr>
              <w:pStyle w:val="Prrafodelista"/>
              <w:ind w:left="0"/>
              <w:jc w:val="both"/>
              <w:rPr>
                <w:lang w:val="es-ES"/>
              </w:rPr>
            </w:pPr>
            <w:r>
              <w:rPr>
                <w:lang w:val="es-ES"/>
              </w:rPr>
              <w:t>Aviador:</w:t>
            </w:r>
            <w:r w:rsidR="007F103E">
              <w:rPr>
                <w:lang w:val="es-ES"/>
              </w:rPr>
              <w:t>5</w:t>
            </w:r>
          </w:p>
        </w:tc>
      </w:tr>
    </w:tbl>
    <w:p w:rsidR="002430CF" w:rsidRDefault="002430CF" w:rsidP="002430CF">
      <w:pPr>
        <w:pStyle w:val="Prrafodelista"/>
        <w:jc w:val="both"/>
        <w:rPr>
          <w:u w:val="single"/>
          <w:lang w:val="es-ES"/>
        </w:rPr>
      </w:pPr>
    </w:p>
    <w:p w:rsidR="000818B8" w:rsidRPr="007F103E" w:rsidRDefault="007F103E" w:rsidP="007F103E">
      <w:pPr>
        <w:pStyle w:val="Prrafodelista"/>
        <w:numPr>
          <w:ilvl w:val="0"/>
          <w:numId w:val="15"/>
        </w:numPr>
        <w:jc w:val="both"/>
        <w:rPr>
          <w:u w:val="single"/>
          <w:lang w:val="es-ES"/>
        </w:rPr>
      </w:pPr>
      <w:r>
        <w:rPr>
          <w:u w:val="single"/>
          <w:lang w:val="es-ES"/>
        </w:rPr>
        <w:t>Gráfica 1:</w:t>
      </w:r>
      <w:r>
        <w:rPr>
          <w:lang w:val="es-ES"/>
        </w:rPr>
        <w:t xml:space="preserve"> Teniendo en cuenta la tabla presentada por el INDEC</w:t>
      </w:r>
      <w:r w:rsidR="003234DE">
        <w:rPr>
          <w:lang w:val="es-ES"/>
        </w:rPr>
        <w:t xml:space="preserve"> sobre la tasa de desocupación de los principales aglomerados urbanos entre los años 1993 y 1997</w:t>
      </w:r>
      <w:r>
        <w:rPr>
          <w:lang w:val="es-ES"/>
        </w:rPr>
        <w:t>, se puede observar un aumento abrupto de desocupación en el país a fines del año 1993, teniendo un pico en mayo de 1994 (10% más) y a partir de esa fecha disminuyendo entre un 2% y 4% de desocupación en el país en los años siguientes.</w:t>
      </w:r>
    </w:p>
    <w:p w:rsidR="007F103E" w:rsidRDefault="007F103E" w:rsidP="002430CF">
      <w:pPr>
        <w:pStyle w:val="Prrafodelista"/>
        <w:tabs>
          <w:tab w:val="left" w:pos="8080"/>
        </w:tabs>
        <w:jc w:val="both"/>
        <w:rPr>
          <w:lang w:val="es-ES"/>
        </w:rPr>
      </w:pPr>
      <w:r>
        <w:rPr>
          <w:u w:val="single"/>
          <w:lang w:val="es-ES"/>
        </w:rPr>
        <w:t>Gráfica 2:</w:t>
      </w:r>
      <w:r>
        <w:rPr>
          <w:lang w:val="es-ES"/>
        </w:rPr>
        <w:t xml:space="preserve"> </w:t>
      </w:r>
      <w:r w:rsidR="002430CF">
        <w:rPr>
          <w:lang w:val="es-ES"/>
        </w:rPr>
        <w:t>Según la gráfica presentada por el INDEC sobre la tasa de desocupación en el país entre los años 1993 y 1997, teniendo en cuenta tipo de desocupado, hubo mayor cantidad de desocupados en condición de trabajadores antiguos que de trabajadores nuevos. No obstante, en ambas categorías se puede observar un incremento considerable a comienzos del año 1995, el cual se mantuvo con mínimas variaciones durante los años siguientes.</w:t>
      </w:r>
    </w:p>
    <w:p w:rsidR="007152B2" w:rsidRDefault="0047191F" w:rsidP="007152B2">
      <w:pPr>
        <w:pStyle w:val="Prrafodelista"/>
        <w:numPr>
          <w:ilvl w:val="0"/>
          <w:numId w:val="15"/>
        </w:numPr>
        <w:jc w:val="both"/>
        <w:rPr>
          <w:u w:val="single"/>
          <w:lang w:val="es-ES"/>
        </w:rPr>
      </w:pPr>
      <w:r>
        <w:rPr>
          <w:u w:val="single"/>
          <w:lang w:val="es-ES"/>
        </w:rPr>
        <w:t xml:space="preserve"> </w:t>
      </w:r>
    </w:p>
    <w:p w:rsidR="0047191F" w:rsidRPr="0047191F" w:rsidRDefault="0047191F" w:rsidP="0047191F">
      <w:pPr>
        <w:pStyle w:val="Prrafodelista"/>
        <w:numPr>
          <w:ilvl w:val="1"/>
          <w:numId w:val="15"/>
        </w:numPr>
        <w:jc w:val="both"/>
        <w:rPr>
          <w:u w:val="single"/>
          <w:lang w:val="es-ES"/>
        </w:rPr>
      </w:pPr>
      <w:r>
        <w:rPr>
          <w:lang w:val="es-ES"/>
        </w:rPr>
        <w:t>Las ideas principales del texto son:</w:t>
      </w:r>
    </w:p>
    <w:p w:rsidR="0047191F" w:rsidRDefault="0047191F" w:rsidP="0047191F">
      <w:pPr>
        <w:pStyle w:val="Prrafodelista"/>
        <w:ind w:left="1440"/>
        <w:jc w:val="both"/>
        <w:rPr>
          <w:lang w:val="es-ES"/>
        </w:rPr>
      </w:pPr>
      <w:r>
        <w:rPr>
          <w:lang w:val="es-ES"/>
        </w:rPr>
        <w:t>El principal objetivo de la educación consiste en formar personas que sean capaces de hacer cosas nuevas y no simplemente repetir lo que otras generaciones han realizado, y el segundo objetivo es formar mentes críticas que no estén dispuestas a aceptar todo lo que se les ofrece.</w:t>
      </w:r>
    </w:p>
    <w:p w:rsidR="0047191F" w:rsidRDefault="0047191F" w:rsidP="0047191F">
      <w:pPr>
        <w:pStyle w:val="Prrafodelista"/>
        <w:ind w:left="1440"/>
        <w:jc w:val="both"/>
        <w:rPr>
          <w:lang w:val="es-ES"/>
        </w:rPr>
      </w:pPr>
      <w:r>
        <w:rPr>
          <w:lang w:val="es-ES"/>
        </w:rPr>
        <w:t>Para cumplir los objetivos se necesitan alumnos activos, capaces de aprender de sí mismos y de distinguir entre lo que es verídico y lo que es gratuito.</w:t>
      </w:r>
    </w:p>
    <w:p w:rsidR="0047191F" w:rsidRPr="0047191F" w:rsidRDefault="0047191F" w:rsidP="0047191F">
      <w:pPr>
        <w:pStyle w:val="Prrafodelista"/>
        <w:numPr>
          <w:ilvl w:val="1"/>
          <w:numId w:val="15"/>
        </w:numPr>
        <w:jc w:val="both"/>
        <w:rPr>
          <w:u w:val="single"/>
          <w:lang w:val="es-ES"/>
        </w:rPr>
      </w:pPr>
      <w:r>
        <w:rPr>
          <w:lang w:val="es-ES"/>
        </w:rPr>
        <w:t>El progreso de la ciencia se relaciona con la existencia de mentes críticas debido a que lo primero es íntegramente dependiente de lo segundo, ya que si no existiesen mentes críticas que desafíen los conocimientos ya establecidos, la ciencia no podría progresar.</w:t>
      </w:r>
    </w:p>
    <w:p w:rsidR="0047191F" w:rsidRDefault="0047191F" w:rsidP="0047191F">
      <w:pPr>
        <w:pStyle w:val="Prrafodelista"/>
        <w:ind w:left="1440"/>
        <w:jc w:val="both"/>
        <w:rPr>
          <w:lang w:val="es-ES"/>
        </w:rPr>
      </w:pPr>
      <w:r>
        <w:rPr>
          <w:lang w:val="es-ES"/>
        </w:rPr>
        <w:t>Lo anteriormente dicho ayuda al crecimiento de un país porque gracias a esas mentes ávidas de verdad, el país puede progresar intelectualmente, lo que haría, en consecuencia, que el progreso también sea económico, social y cultural.</w:t>
      </w:r>
    </w:p>
    <w:p w:rsidR="0047191F" w:rsidRDefault="00207CCD" w:rsidP="0047191F">
      <w:pPr>
        <w:pStyle w:val="Prrafodelista"/>
        <w:ind w:left="1440"/>
        <w:jc w:val="both"/>
        <w:rPr>
          <w:lang w:val="es-ES"/>
        </w:rPr>
      </w:pPr>
      <w:r>
        <w:rPr>
          <w:lang w:val="es-ES"/>
        </w:rPr>
        <w:t>Y, en cuanto al crecimiento individual, ayuda a la culturización y apertura mental que son indispensables para no tener una vida mediocre.</w:t>
      </w:r>
    </w:p>
    <w:p w:rsidR="00207CCD" w:rsidRPr="00D12E80" w:rsidRDefault="00207CCD" w:rsidP="00207CCD">
      <w:pPr>
        <w:pStyle w:val="Prrafodelista"/>
        <w:numPr>
          <w:ilvl w:val="1"/>
          <w:numId w:val="15"/>
        </w:numPr>
        <w:jc w:val="both"/>
        <w:rPr>
          <w:u w:val="single"/>
          <w:lang w:val="es-ES"/>
        </w:rPr>
      </w:pPr>
      <w:r>
        <w:rPr>
          <w:lang w:val="es-ES"/>
        </w:rPr>
        <w:t xml:space="preserve">La actitud que deben tomar los educadores para favorecer una educación como la planteada en el texto es la de ser abiertos mentalmente y permitir que cualquier opinión o pregunta sea válida, por más delirante que suene. Además de educarlos con la verdad y los conocimientos justos y </w:t>
      </w:r>
      <w:r>
        <w:rPr>
          <w:lang w:val="es-ES"/>
        </w:rPr>
        <w:lastRenderedPageBreak/>
        <w:t>adecuados y de proponer actividades que permitan al alumno ser original y “salirse del esquema”</w:t>
      </w:r>
      <w:r w:rsidR="00E908DD">
        <w:rPr>
          <w:lang w:val="es-ES"/>
        </w:rPr>
        <w:t>, para así desarrollar habilidades tales como la reflexión, análisis, crítica, innovación y creatividad</w:t>
      </w:r>
      <w:r w:rsidR="00D12E80">
        <w:rPr>
          <w:lang w:val="es-ES"/>
        </w:rPr>
        <w:t>.</w:t>
      </w:r>
    </w:p>
    <w:p w:rsidR="00886EF4" w:rsidRDefault="00886EF4" w:rsidP="00886EF4">
      <w:pPr>
        <w:pStyle w:val="Prrafodelista"/>
        <w:numPr>
          <w:ilvl w:val="1"/>
          <w:numId w:val="15"/>
        </w:numPr>
        <w:jc w:val="both"/>
        <w:rPr>
          <w:lang w:val="es-ES"/>
        </w:rPr>
      </w:pPr>
      <w:r>
        <w:rPr>
          <w:lang w:val="es-ES"/>
        </w:rPr>
        <w:t xml:space="preserve">Se puede observar una gran influencia de la globalización en la educación. Los </w:t>
      </w:r>
      <w:r w:rsidRPr="00886EF4">
        <w:rPr>
          <w:lang w:val="es-ES"/>
        </w:rPr>
        <w:t>avances t</w:t>
      </w:r>
      <w:r>
        <w:rPr>
          <w:lang w:val="es-ES"/>
        </w:rPr>
        <w:t>ecnológicos son cada v</w:t>
      </w:r>
      <w:r>
        <w:rPr>
          <w:lang w:val="es-ES"/>
        </w:rPr>
        <w:t>ez más y más frecuentes y no queda otra opción que incorporarlos en la educac</w:t>
      </w:r>
      <w:r>
        <w:rPr>
          <w:lang w:val="es-ES"/>
        </w:rPr>
        <w:t>ión,</w:t>
      </w:r>
      <w:r>
        <w:rPr>
          <w:lang w:val="es-ES"/>
        </w:rPr>
        <w:t xml:space="preserve"> no solo para</w:t>
      </w:r>
      <w:r>
        <w:rPr>
          <w:lang w:val="es-ES"/>
        </w:rPr>
        <w:t xml:space="preserve"> “amoldarse” a los tiempos actuales, sino para captar la atención de los alumnos, que cada vez necesitan más incentivos y/o estímulos para estudiar. </w:t>
      </w:r>
    </w:p>
    <w:p w:rsidR="00D12E80" w:rsidRDefault="00886EF4" w:rsidP="00886EF4">
      <w:pPr>
        <w:pStyle w:val="Prrafodelista"/>
        <w:ind w:left="1440"/>
        <w:jc w:val="both"/>
        <w:rPr>
          <w:lang w:val="es-ES"/>
        </w:rPr>
      </w:pPr>
      <w:r>
        <w:rPr>
          <w:lang w:val="es-ES"/>
        </w:rPr>
        <w:t xml:space="preserve">En contra de todo esto, algunas escuelas o sistemas de educación siguen impartiendo en el mismo método que antes: el </w:t>
      </w:r>
      <w:r w:rsidRPr="00886EF4">
        <w:rPr>
          <w:lang w:val="es-ES"/>
        </w:rPr>
        <w:t>profesor dicta una lección y los alumnos toman apuntes y, de vez en cuando, preguntan.</w:t>
      </w:r>
    </w:p>
    <w:p w:rsidR="00886EF4" w:rsidRDefault="00886EF4" w:rsidP="00886EF4">
      <w:pPr>
        <w:pStyle w:val="Prrafodelista"/>
        <w:ind w:left="1440"/>
        <w:jc w:val="both"/>
        <w:rPr>
          <w:lang w:val="es-ES"/>
        </w:rPr>
      </w:pPr>
      <w:r>
        <w:rPr>
          <w:lang w:val="es-ES"/>
        </w:rPr>
        <w:t>Creo que ambos sistemas de educación son loables y que el cambio en la educación no tiene que ser solo responsabilidad de las instituciones, sino de amb</w:t>
      </w:r>
      <w:r w:rsidR="00C50FD8">
        <w:rPr>
          <w:lang w:val="es-ES"/>
        </w:rPr>
        <w:t>as partes: docentes y alumnos.</w:t>
      </w:r>
    </w:p>
    <w:p w:rsidR="00CA6332" w:rsidRDefault="00CA6332" w:rsidP="00CA6332">
      <w:pPr>
        <w:pStyle w:val="Prrafodelista"/>
        <w:numPr>
          <w:ilvl w:val="0"/>
          <w:numId w:val="16"/>
        </w:numPr>
        <w:jc w:val="both"/>
        <w:rPr>
          <w:lang w:val="es-ES"/>
        </w:rPr>
      </w:pPr>
      <w:r>
        <w:rPr>
          <w:lang w:val="es-ES"/>
        </w:rPr>
        <w:t xml:space="preserve"> </w:t>
      </w:r>
    </w:p>
    <w:tbl>
      <w:tblPr>
        <w:tblStyle w:val="Tablaconcuadrcula"/>
        <w:tblW w:w="0" w:type="auto"/>
        <w:tblInd w:w="360" w:type="dxa"/>
        <w:tblLook w:val="04A0" w:firstRow="1" w:lastRow="0" w:firstColumn="1" w:lastColumn="0" w:noHBand="0" w:noVBand="1"/>
      </w:tblPr>
      <w:tblGrid>
        <w:gridCol w:w="2725"/>
        <w:gridCol w:w="567"/>
        <w:gridCol w:w="473"/>
        <w:gridCol w:w="661"/>
        <w:gridCol w:w="709"/>
        <w:gridCol w:w="473"/>
        <w:gridCol w:w="661"/>
        <w:gridCol w:w="473"/>
        <w:gridCol w:w="661"/>
        <w:gridCol w:w="709"/>
        <w:gridCol w:w="661"/>
        <w:gridCol w:w="473"/>
        <w:gridCol w:w="473"/>
      </w:tblGrid>
      <w:tr w:rsidR="00CA6332" w:rsidTr="00E32113">
        <w:tc>
          <w:tcPr>
            <w:tcW w:w="2725" w:type="dxa"/>
            <w:vMerge w:val="restart"/>
            <w:vAlign w:val="center"/>
          </w:tcPr>
          <w:p w:rsidR="00CA6332" w:rsidRDefault="00CA6332" w:rsidP="00CA6332">
            <w:pPr>
              <w:pStyle w:val="Prrafodelista"/>
              <w:ind w:left="0"/>
              <w:jc w:val="center"/>
              <w:rPr>
                <w:lang w:val="es-ES"/>
              </w:rPr>
            </w:pPr>
            <w:r>
              <w:rPr>
                <w:lang w:val="es-ES"/>
              </w:rPr>
              <w:t>EQUIPO A USAR</w:t>
            </w:r>
          </w:p>
        </w:tc>
        <w:tc>
          <w:tcPr>
            <w:tcW w:w="6994" w:type="dxa"/>
            <w:gridSpan w:val="12"/>
            <w:vAlign w:val="center"/>
          </w:tcPr>
          <w:p w:rsidR="00CA6332" w:rsidRDefault="00CA6332" w:rsidP="00CA6332">
            <w:pPr>
              <w:pStyle w:val="Prrafodelista"/>
              <w:ind w:left="0"/>
              <w:jc w:val="center"/>
              <w:rPr>
                <w:lang w:val="es-ES"/>
              </w:rPr>
            </w:pPr>
            <w:r>
              <w:rPr>
                <w:lang w:val="es-ES"/>
              </w:rPr>
              <w:t>RIESGOS</w:t>
            </w:r>
          </w:p>
        </w:tc>
      </w:tr>
      <w:tr w:rsidR="00CA6332" w:rsidTr="00E32113">
        <w:trPr>
          <w:cantSplit/>
          <w:trHeight w:val="1713"/>
        </w:trPr>
        <w:tc>
          <w:tcPr>
            <w:tcW w:w="2725" w:type="dxa"/>
            <w:vMerge/>
          </w:tcPr>
          <w:p w:rsidR="00CA6332" w:rsidRDefault="00CA6332" w:rsidP="00CA6332">
            <w:pPr>
              <w:pStyle w:val="Prrafodelista"/>
              <w:ind w:left="0"/>
              <w:jc w:val="both"/>
              <w:rPr>
                <w:lang w:val="es-ES"/>
              </w:rPr>
            </w:pPr>
          </w:p>
        </w:tc>
        <w:tc>
          <w:tcPr>
            <w:tcW w:w="567" w:type="dxa"/>
            <w:textDirection w:val="btLr"/>
          </w:tcPr>
          <w:p w:rsidR="00CA6332" w:rsidRPr="00CA6332" w:rsidRDefault="00CA6332" w:rsidP="00CA6332">
            <w:pPr>
              <w:pStyle w:val="Prrafodelista"/>
              <w:ind w:left="113" w:right="113"/>
              <w:rPr>
                <w:sz w:val="20"/>
                <w:lang w:val="es-ES"/>
              </w:rPr>
            </w:pPr>
            <w:r w:rsidRPr="00CA6332">
              <w:rPr>
                <w:sz w:val="20"/>
                <w:lang w:val="es-ES"/>
              </w:rPr>
              <w:t>Objetos que caen</w:t>
            </w:r>
          </w:p>
        </w:tc>
        <w:tc>
          <w:tcPr>
            <w:tcW w:w="473" w:type="dxa"/>
            <w:textDirection w:val="btLr"/>
          </w:tcPr>
          <w:p w:rsidR="00CA6332" w:rsidRPr="00CA6332" w:rsidRDefault="00CA6332" w:rsidP="00CA6332">
            <w:pPr>
              <w:pStyle w:val="Prrafodelista"/>
              <w:ind w:left="113" w:right="113"/>
              <w:rPr>
                <w:sz w:val="20"/>
                <w:lang w:val="es-ES"/>
              </w:rPr>
            </w:pPr>
            <w:r>
              <w:rPr>
                <w:sz w:val="20"/>
                <w:lang w:val="es-ES"/>
              </w:rPr>
              <w:t>Objetos filosos</w:t>
            </w:r>
          </w:p>
        </w:tc>
        <w:tc>
          <w:tcPr>
            <w:tcW w:w="661" w:type="dxa"/>
            <w:textDirection w:val="btLr"/>
          </w:tcPr>
          <w:p w:rsidR="00CA6332" w:rsidRPr="00CA6332" w:rsidRDefault="00CA6332" w:rsidP="00CA6332">
            <w:pPr>
              <w:pStyle w:val="Prrafodelista"/>
              <w:ind w:left="113" w:right="113"/>
              <w:rPr>
                <w:sz w:val="20"/>
                <w:lang w:val="es-ES"/>
              </w:rPr>
            </w:pPr>
            <w:r>
              <w:rPr>
                <w:sz w:val="20"/>
                <w:lang w:val="es-ES"/>
              </w:rPr>
              <w:t>Objetos punzantes</w:t>
            </w:r>
          </w:p>
        </w:tc>
        <w:tc>
          <w:tcPr>
            <w:tcW w:w="709" w:type="dxa"/>
            <w:textDirection w:val="btLr"/>
          </w:tcPr>
          <w:p w:rsidR="00CA6332" w:rsidRPr="00CA6332" w:rsidRDefault="00CA6332" w:rsidP="00CA6332">
            <w:pPr>
              <w:pStyle w:val="Prrafodelista"/>
              <w:ind w:left="113" w:right="113"/>
              <w:rPr>
                <w:sz w:val="20"/>
                <w:lang w:val="es-ES"/>
              </w:rPr>
            </w:pPr>
            <w:r>
              <w:rPr>
                <w:sz w:val="20"/>
                <w:lang w:val="es-ES"/>
              </w:rPr>
              <w:t>Productos químicos tóxicos</w:t>
            </w:r>
          </w:p>
        </w:tc>
        <w:tc>
          <w:tcPr>
            <w:tcW w:w="473" w:type="dxa"/>
            <w:textDirection w:val="btLr"/>
          </w:tcPr>
          <w:p w:rsidR="00CA6332" w:rsidRPr="00CA6332" w:rsidRDefault="00CA6332" w:rsidP="00CA6332">
            <w:pPr>
              <w:pStyle w:val="Prrafodelista"/>
              <w:ind w:left="113" w:right="113"/>
              <w:rPr>
                <w:sz w:val="20"/>
                <w:lang w:val="es-ES"/>
              </w:rPr>
            </w:pPr>
            <w:r>
              <w:rPr>
                <w:sz w:val="20"/>
                <w:lang w:val="es-ES"/>
              </w:rPr>
              <w:t>Líquidos calientes</w:t>
            </w:r>
          </w:p>
        </w:tc>
        <w:tc>
          <w:tcPr>
            <w:tcW w:w="661" w:type="dxa"/>
            <w:textDirection w:val="btLr"/>
          </w:tcPr>
          <w:p w:rsidR="00CA6332" w:rsidRPr="00CA6332" w:rsidRDefault="00CA6332" w:rsidP="00CA6332">
            <w:pPr>
              <w:pStyle w:val="Prrafodelista"/>
              <w:ind w:left="113" w:right="113"/>
              <w:rPr>
                <w:sz w:val="20"/>
                <w:lang w:val="es-ES"/>
              </w:rPr>
            </w:pPr>
            <w:r>
              <w:rPr>
                <w:sz w:val="20"/>
                <w:lang w:val="es-ES"/>
              </w:rPr>
              <w:t>Chispas por combustión</w:t>
            </w:r>
          </w:p>
        </w:tc>
        <w:tc>
          <w:tcPr>
            <w:tcW w:w="473" w:type="dxa"/>
            <w:textDirection w:val="btLr"/>
          </w:tcPr>
          <w:p w:rsidR="00CA6332" w:rsidRPr="00CA6332" w:rsidRDefault="00CA6332" w:rsidP="00CA6332">
            <w:pPr>
              <w:pStyle w:val="Prrafodelista"/>
              <w:ind w:left="113" w:right="113"/>
              <w:rPr>
                <w:sz w:val="20"/>
                <w:lang w:val="es-ES"/>
              </w:rPr>
            </w:pPr>
            <w:r>
              <w:rPr>
                <w:sz w:val="20"/>
                <w:lang w:val="es-ES"/>
              </w:rPr>
              <w:t>Llamas, calor</w:t>
            </w:r>
          </w:p>
        </w:tc>
        <w:tc>
          <w:tcPr>
            <w:tcW w:w="661" w:type="dxa"/>
            <w:textDirection w:val="btLr"/>
          </w:tcPr>
          <w:p w:rsidR="00CA6332" w:rsidRPr="00CA6332" w:rsidRDefault="00CA6332" w:rsidP="00CA6332">
            <w:pPr>
              <w:pStyle w:val="Prrafodelista"/>
              <w:ind w:left="113" w:right="113"/>
              <w:rPr>
                <w:sz w:val="20"/>
                <w:lang w:val="es-ES"/>
              </w:rPr>
            </w:pPr>
            <w:r>
              <w:rPr>
                <w:sz w:val="20"/>
                <w:lang w:val="es-ES"/>
              </w:rPr>
              <w:t>Gases, humos y vapores</w:t>
            </w:r>
          </w:p>
        </w:tc>
        <w:tc>
          <w:tcPr>
            <w:tcW w:w="709" w:type="dxa"/>
            <w:textDirection w:val="btLr"/>
          </w:tcPr>
          <w:p w:rsidR="00CA6332" w:rsidRPr="00CA6332" w:rsidRDefault="00E32113" w:rsidP="00CA6332">
            <w:pPr>
              <w:pStyle w:val="Prrafodelista"/>
              <w:ind w:left="113" w:right="113"/>
              <w:rPr>
                <w:sz w:val="20"/>
                <w:lang w:val="es-ES"/>
              </w:rPr>
            </w:pPr>
            <w:r>
              <w:rPr>
                <w:sz w:val="20"/>
                <w:lang w:val="es-ES"/>
              </w:rPr>
              <w:t>Radiaciones lumínicas</w:t>
            </w:r>
          </w:p>
        </w:tc>
        <w:tc>
          <w:tcPr>
            <w:tcW w:w="661" w:type="dxa"/>
            <w:textDirection w:val="btLr"/>
          </w:tcPr>
          <w:p w:rsidR="00CA6332" w:rsidRPr="00CA6332" w:rsidRDefault="00E32113" w:rsidP="00CA6332">
            <w:pPr>
              <w:pStyle w:val="Prrafodelista"/>
              <w:ind w:left="113" w:right="113"/>
              <w:rPr>
                <w:sz w:val="20"/>
                <w:lang w:val="es-ES"/>
              </w:rPr>
            </w:pPr>
            <w:r>
              <w:rPr>
                <w:sz w:val="20"/>
                <w:lang w:val="es-ES"/>
              </w:rPr>
              <w:t>Humedad, intemperie</w:t>
            </w:r>
          </w:p>
        </w:tc>
        <w:tc>
          <w:tcPr>
            <w:tcW w:w="473" w:type="dxa"/>
            <w:textDirection w:val="btLr"/>
          </w:tcPr>
          <w:p w:rsidR="00CA6332" w:rsidRPr="00CA6332" w:rsidRDefault="00E32113" w:rsidP="00CA6332">
            <w:pPr>
              <w:pStyle w:val="Prrafodelista"/>
              <w:ind w:left="113" w:right="113"/>
              <w:rPr>
                <w:sz w:val="20"/>
                <w:lang w:val="es-ES"/>
              </w:rPr>
            </w:pPr>
            <w:r>
              <w:rPr>
                <w:sz w:val="20"/>
                <w:lang w:val="es-ES"/>
              </w:rPr>
              <w:t>Tareas en altura</w:t>
            </w:r>
          </w:p>
        </w:tc>
        <w:tc>
          <w:tcPr>
            <w:tcW w:w="473" w:type="dxa"/>
            <w:textDirection w:val="btLr"/>
          </w:tcPr>
          <w:p w:rsidR="00CA6332" w:rsidRPr="00CA6332" w:rsidRDefault="00E32113" w:rsidP="00CA6332">
            <w:pPr>
              <w:pStyle w:val="Prrafodelista"/>
              <w:ind w:left="113" w:right="113"/>
              <w:rPr>
                <w:sz w:val="20"/>
                <w:lang w:val="es-ES"/>
              </w:rPr>
            </w:pPr>
            <w:r>
              <w:rPr>
                <w:sz w:val="20"/>
                <w:lang w:val="es-ES"/>
              </w:rPr>
              <w:t>Tareas bajo nivel</w:t>
            </w:r>
          </w:p>
        </w:tc>
      </w:tr>
      <w:tr w:rsidR="00E32113" w:rsidTr="00E32113">
        <w:tc>
          <w:tcPr>
            <w:tcW w:w="2725" w:type="dxa"/>
          </w:tcPr>
          <w:p w:rsidR="00CA6332" w:rsidRDefault="00CA6332" w:rsidP="00CA6332">
            <w:pPr>
              <w:pStyle w:val="Prrafodelista"/>
              <w:ind w:left="0"/>
              <w:jc w:val="both"/>
              <w:rPr>
                <w:lang w:val="es-ES"/>
              </w:rPr>
            </w:pPr>
            <w:r>
              <w:rPr>
                <w:lang w:val="es-ES"/>
              </w:rPr>
              <w:t>Casco de seguridad</w:t>
            </w:r>
          </w:p>
        </w:tc>
        <w:tc>
          <w:tcPr>
            <w:tcW w:w="567" w:type="dxa"/>
            <w:vAlign w:val="center"/>
          </w:tcPr>
          <w:p w:rsidR="00CA6332" w:rsidRDefault="00E32113" w:rsidP="00E32113">
            <w:pPr>
              <w:pStyle w:val="Prrafodelista"/>
              <w:ind w:left="0"/>
              <w:jc w:val="center"/>
              <w:rPr>
                <w:lang w:val="es-ES"/>
              </w:rPr>
            </w:pPr>
            <w:r>
              <w:rPr>
                <w:lang w:val="es-ES"/>
              </w:rPr>
              <w:t>X</w:t>
            </w:r>
          </w:p>
        </w:tc>
        <w:tc>
          <w:tcPr>
            <w:tcW w:w="473" w:type="dxa"/>
            <w:vAlign w:val="center"/>
          </w:tcPr>
          <w:p w:rsidR="00CA6332" w:rsidRDefault="00CA6332" w:rsidP="00E32113">
            <w:pPr>
              <w:pStyle w:val="Prrafodelista"/>
              <w:ind w:left="0"/>
              <w:jc w:val="center"/>
              <w:rPr>
                <w:lang w:val="es-ES"/>
              </w:rPr>
            </w:pPr>
          </w:p>
        </w:tc>
        <w:tc>
          <w:tcPr>
            <w:tcW w:w="661" w:type="dxa"/>
            <w:vAlign w:val="center"/>
          </w:tcPr>
          <w:p w:rsidR="00CA6332" w:rsidRDefault="00CA6332" w:rsidP="00E32113">
            <w:pPr>
              <w:pStyle w:val="Prrafodelista"/>
              <w:ind w:left="0"/>
              <w:jc w:val="center"/>
              <w:rPr>
                <w:lang w:val="es-ES"/>
              </w:rPr>
            </w:pPr>
          </w:p>
        </w:tc>
        <w:tc>
          <w:tcPr>
            <w:tcW w:w="709" w:type="dxa"/>
            <w:vAlign w:val="center"/>
          </w:tcPr>
          <w:p w:rsidR="00CA6332" w:rsidRDefault="00CA6332" w:rsidP="00E32113">
            <w:pPr>
              <w:pStyle w:val="Prrafodelista"/>
              <w:ind w:left="0"/>
              <w:jc w:val="center"/>
              <w:rPr>
                <w:lang w:val="es-ES"/>
              </w:rPr>
            </w:pPr>
          </w:p>
        </w:tc>
        <w:tc>
          <w:tcPr>
            <w:tcW w:w="473" w:type="dxa"/>
            <w:vAlign w:val="center"/>
          </w:tcPr>
          <w:p w:rsidR="00CA6332" w:rsidRDefault="00CA6332" w:rsidP="00E32113">
            <w:pPr>
              <w:pStyle w:val="Prrafodelista"/>
              <w:ind w:left="0"/>
              <w:jc w:val="center"/>
              <w:rPr>
                <w:lang w:val="es-ES"/>
              </w:rPr>
            </w:pPr>
          </w:p>
        </w:tc>
        <w:tc>
          <w:tcPr>
            <w:tcW w:w="661" w:type="dxa"/>
            <w:vAlign w:val="center"/>
          </w:tcPr>
          <w:p w:rsidR="00CA6332" w:rsidRDefault="00CA6332" w:rsidP="00E32113">
            <w:pPr>
              <w:pStyle w:val="Prrafodelista"/>
              <w:ind w:left="0"/>
              <w:jc w:val="center"/>
              <w:rPr>
                <w:lang w:val="es-ES"/>
              </w:rPr>
            </w:pPr>
          </w:p>
        </w:tc>
        <w:tc>
          <w:tcPr>
            <w:tcW w:w="473" w:type="dxa"/>
            <w:vAlign w:val="center"/>
          </w:tcPr>
          <w:p w:rsidR="00CA6332" w:rsidRDefault="00CA6332" w:rsidP="00E32113">
            <w:pPr>
              <w:pStyle w:val="Prrafodelista"/>
              <w:ind w:left="0"/>
              <w:jc w:val="center"/>
              <w:rPr>
                <w:lang w:val="es-ES"/>
              </w:rPr>
            </w:pPr>
          </w:p>
        </w:tc>
        <w:tc>
          <w:tcPr>
            <w:tcW w:w="661" w:type="dxa"/>
            <w:vAlign w:val="center"/>
          </w:tcPr>
          <w:p w:rsidR="00CA6332" w:rsidRDefault="00CA6332" w:rsidP="00E32113">
            <w:pPr>
              <w:pStyle w:val="Prrafodelista"/>
              <w:ind w:left="0"/>
              <w:jc w:val="center"/>
              <w:rPr>
                <w:lang w:val="es-ES"/>
              </w:rPr>
            </w:pPr>
          </w:p>
        </w:tc>
        <w:tc>
          <w:tcPr>
            <w:tcW w:w="709" w:type="dxa"/>
            <w:vAlign w:val="center"/>
          </w:tcPr>
          <w:p w:rsidR="00CA6332" w:rsidRDefault="00CA6332" w:rsidP="00E32113">
            <w:pPr>
              <w:pStyle w:val="Prrafodelista"/>
              <w:ind w:left="0"/>
              <w:jc w:val="center"/>
              <w:rPr>
                <w:lang w:val="es-ES"/>
              </w:rPr>
            </w:pPr>
          </w:p>
        </w:tc>
        <w:tc>
          <w:tcPr>
            <w:tcW w:w="661" w:type="dxa"/>
            <w:vAlign w:val="center"/>
          </w:tcPr>
          <w:p w:rsidR="00CA6332" w:rsidRDefault="00CA6332" w:rsidP="00E32113">
            <w:pPr>
              <w:pStyle w:val="Prrafodelista"/>
              <w:ind w:left="0"/>
              <w:jc w:val="center"/>
              <w:rPr>
                <w:lang w:val="es-ES"/>
              </w:rPr>
            </w:pPr>
          </w:p>
        </w:tc>
        <w:tc>
          <w:tcPr>
            <w:tcW w:w="473" w:type="dxa"/>
            <w:vAlign w:val="center"/>
          </w:tcPr>
          <w:p w:rsidR="00CA6332" w:rsidRDefault="00E32113" w:rsidP="00E32113">
            <w:pPr>
              <w:pStyle w:val="Prrafodelista"/>
              <w:ind w:left="0"/>
              <w:jc w:val="center"/>
              <w:rPr>
                <w:lang w:val="es-ES"/>
              </w:rPr>
            </w:pPr>
            <w:r>
              <w:rPr>
                <w:lang w:val="es-ES"/>
              </w:rPr>
              <w:t>X</w:t>
            </w:r>
          </w:p>
        </w:tc>
        <w:tc>
          <w:tcPr>
            <w:tcW w:w="473" w:type="dxa"/>
            <w:vAlign w:val="center"/>
          </w:tcPr>
          <w:p w:rsidR="00CA6332" w:rsidRDefault="00E32113" w:rsidP="00E32113">
            <w:pPr>
              <w:pStyle w:val="Prrafodelista"/>
              <w:ind w:left="0"/>
              <w:jc w:val="center"/>
              <w:rPr>
                <w:lang w:val="es-ES"/>
              </w:rPr>
            </w:pPr>
            <w:r>
              <w:rPr>
                <w:lang w:val="es-ES"/>
              </w:rPr>
              <w:t>X</w:t>
            </w:r>
          </w:p>
        </w:tc>
      </w:tr>
      <w:tr w:rsidR="00E32113" w:rsidTr="00E32113">
        <w:tc>
          <w:tcPr>
            <w:tcW w:w="2725" w:type="dxa"/>
          </w:tcPr>
          <w:p w:rsidR="00CA6332" w:rsidRDefault="00CA6332" w:rsidP="00CA6332">
            <w:pPr>
              <w:pStyle w:val="Prrafodelista"/>
              <w:ind w:left="0"/>
              <w:jc w:val="both"/>
              <w:rPr>
                <w:lang w:val="es-ES"/>
              </w:rPr>
            </w:pPr>
            <w:r>
              <w:rPr>
                <w:lang w:val="es-ES"/>
              </w:rPr>
              <w:t>Anteojos de seguridad</w:t>
            </w:r>
          </w:p>
        </w:tc>
        <w:tc>
          <w:tcPr>
            <w:tcW w:w="567" w:type="dxa"/>
            <w:vAlign w:val="center"/>
          </w:tcPr>
          <w:p w:rsidR="00CA6332" w:rsidRDefault="00CA6332" w:rsidP="00E32113">
            <w:pPr>
              <w:pStyle w:val="Prrafodelista"/>
              <w:ind w:left="0"/>
              <w:jc w:val="center"/>
              <w:rPr>
                <w:lang w:val="es-ES"/>
              </w:rPr>
            </w:pPr>
          </w:p>
        </w:tc>
        <w:tc>
          <w:tcPr>
            <w:tcW w:w="473" w:type="dxa"/>
            <w:vAlign w:val="center"/>
          </w:tcPr>
          <w:p w:rsidR="00CA6332" w:rsidRDefault="00E32113" w:rsidP="00E32113">
            <w:pPr>
              <w:pStyle w:val="Prrafodelista"/>
              <w:ind w:left="0"/>
              <w:jc w:val="center"/>
              <w:rPr>
                <w:lang w:val="es-ES"/>
              </w:rPr>
            </w:pPr>
            <w:r>
              <w:rPr>
                <w:lang w:val="es-ES"/>
              </w:rPr>
              <w:t>X</w:t>
            </w:r>
          </w:p>
        </w:tc>
        <w:tc>
          <w:tcPr>
            <w:tcW w:w="661" w:type="dxa"/>
            <w:vAlign w:val="center"/>
          </w:tcPr>
          <w:p w:rsidR="00CA6332" w:rsidRDefault="00E32113" w:rsidP="00E32113">
            <w:pPr>
              <w:pStyle w:val="Prrafodelista"/>
              <w:ind w:left="0"/>
              <w:jc w:val="center"/>
              <w:rPr>
                <w:lang w:val="es-ES"/>
              </w:rPr>
            </w:pPr>
            <w:r>
              <w:rPr>
                <w:lang w:val="es-ES"/>
              </w:rPr>
              <w:t>X</w:t>
            </w:r>
          </w:p>
        </w:tc>
        <w:tc>
          <w:tcPr>
            <w:tcW w:w="709" w:type="dxa"/>
            <w:vAlign w:val="center"/>
          </w:tcPr>
          <w:p w:rsidR="00CA6332" w:rsidRDefault="00E32113" w:rsidP="00E32113">
            <w:pPr>
              <w:pStyle w:val="Prrafodelista"/>
              <w:ind w:left="0"/>
              <w:jc w:val="center"/>
              <w:rPr>
                <w:lang w:val="es-ES"/>
              </w:rPr>
            </w:pPr>
            <w:r>
              <w:rPr>
                <w:lang w:val="es-ES"/>
              </w:rPr>
              <w:t>X</w:t>
            </w:r>
          </w:p>
        </w:tc>
        <w:tc>
          <w:tcPr>
            <w:tcW w:w="473" w:type="dxa"/>
            <w:vAlign w:val="center"/>
          </w:tcPr>
          <w:p w:rsidR="00CA6332" w:rsidRDefault="00CA6332" w:rsidP="00E32113">
            <w:pPr>
              <w:pStyle w:val="Prrafodelista"/>
              <w:ind w:left="0"/>
              <w:jc w:val="center"/>
              <w:rPr>
                <w:lang w:val="es-ES"/>
              </w:rPr>
            </w:pPr>
          </w:p>
        </w:tc>
        <w:tc>
          <w:tcPr>
            <w:tcW w:w="661" w:type="dxa"/>
            <w:vAlign w:val="center"/>
          </w:tcPr>
          <w:p w:rsidR="00CA6332" w:rsidRDefault="00E32113" w:rsidP="00E32113">
            <w:pPr>
              <w:pStyle w:val="Prrafodelista"/>
              <w:ind w:left="0"/>
              <w:jc w:val="center"/>
              <w:rPr>
                <w:lang w:val="es-ES"/>
              </w:rPr>
            </w:pPr>
            <w:r>
              <w:rPr>
                <w:lang w:val="es-ES"/>
              </w:rPr>
              <w:t>X</w:t>
            </w:r>
          </w:p>
        </w:tc>
        <w:tc>
          <w:tcPr>
            <w:tcW w:w="473" w:type="dxa"/>
            <w:vAlign w:val="center"/>
          </w:tcPr>
          <w:p w:rsidR="00CA6332" w:rsidRDefault="00CA6332" w:rsidP="00E32113">
            <w:pPr>
              <w:pStyle w:val="Prrafodelista"/>
              <w:ind w:left="0"/>
              <w:jc w:val="center"/>
              <w:rPr>
                <w:lang w:val="es-ES"/>
              </w:rPr>
            </w:pPr>
          </w:p>
        </w:tc>
        <w:tc>
          <w:tcPr>
            <w:tcW w:w="661" w:type="dxa"/>
            <w:vAlign w:val="center"/>
          </w:tcPr>
          <w:p w:rsidR="00CA6332" w:rsidRDefault="00E32113" w:rsidP="00E32113">
            <w:pPr>
              <w:pStyle w:val="Prrafodelista"/>
              <w:ind w:left="0"/>
              <w:jc w:val="center"/>
              <w:rPr>
                <w:lang w:val="es-ES"/>
              </w:rPr>
            </w:pPr>
            <w:r>
              <w:rPr>
                <w:lang w:val="es-ES"/>
              </w:rPr>
              <w:t>X</w:t>
            </w:r>
          </w:p>
        </w:tc>
        <w:tc>
          <w:tcPr>
            <w:tcW w:w="709" w:type="dxa"/>
            <w:vAlign w:val="center"/>
          </w:tcPr>
          <w:p w:rsidR="00CA6332" w:rsidRDefault="00CA6332" w:rsidP="00E32113">
            <w:pPr>
              <w:pStyle w:val="Prrafodelista"/>
              <w:ind w:left="0"/>
              <w:jc w:val="center"/>
              <w:rPr>
                <w:lang w:val="es-ES"/>
              </w:rPr>
            </w:pPr>
          </w:p>
        </w:tc>
        <w:tc>
          <w:tcPr>
            <w:tcW w:w="661" w:type="dxa"/>
            <w:vAlign w:val="center"/>
          </w:tcPr>
          <w:p w:rsidR="00CA6332" w:rsidRDefault="00CA6332" w:rsidP="00E32113">
            <w:pPr>
              <w:pStyle w:val="Prrafodelista"/>
              <w:ind w:left="0"/>
              <w:jc w:val="center"/>
              <w:rPr>
                <w:lang w:val="es-ES"/>
              </w:rPr>
            </w:pPr>
          </w:p>
        </w:tc>
        <w:tc>
          <w:tcPr>
            <w:tcW w:w="473" w:type="dxa"/>
            <w:vAlign w:val="center"/>
          </w:tcPr>
          <w:p w:rsidR="00CA6332" w:rsidRDefault="00CA6332" w:rsidP="00E32113">
            <w:pPr>
              <w:pStyle w:val="Prrafodelista"/>
              <w:ind w:left="0"/>
              <w:jc w:val="center"/>
              <w:rPr>
                <w:lang w:val="es-ES"/>
              </w:rPr>
            </w:pPr>
          </w:p>
        </w:tc>
        <w:tc>
          <w:tcPr>
            <w:tcW w:w="473" w:type="dxa"/>
            <w:vAlign w:val="center"/>
          </w:tcPr>
          <w:p w:rsidR="00CA6332" w:rsidRDefault="00CA6332" w:rsidP="00E32113">
            <w:pPr>
              <w:pStyle w:val="Prrafodelista"/>
              <w:ind w:left="0"/>
              <w:jc w:val="center"/>
              <w:rPr>
                <w:lang w:val="es-ES"/>
              </w:rPr>
            </w:pPr>
          </w:p>
        </w:tc>
      </w:tr>
      <w:tr w:rsidR="00E32113" w:rsidTr="00E32113">
        <w:tc>
          <w:tcPr>
            <w:tcW w:w="2725" w:type="dxa"/>
          </w:tcPr>
          <w:p w:rsidR="00CA6332" w:rsidRDefault="00CA6332" w:rsidP="00CA6332">
            <w:pPr>
              <w:pStyle w:val="Prrafodelista"/>
              <w:ind w:left="0"/>
              <w:jc w:val="both"/>
              <w:rPr>
                <w:lang w:val="es-ES"/>
              </w:rPr>
            </w:pPr>
            <w:r>
              <w:rPr>
                <w:lang w:val="es-ES"/>
              </w:rPr>
              <w:t>Antiparras soldador</w:t>
            </w:r>
          </w:p>
        </w:tc>
        <w:tc>
          <w:tcPr>
            <w:tcW w:w="567" w:type="dxa"/>
            <w:vAlign w:val="center"/>
          </w:tcPr>
          <w:p w:rsidR="00CA6332" w:rsidRDefault="00CA6332" w:rsidP="00E32113">
            <w:pPr>
              <w:pStyle w:val="Prrafodelista"/>
              <w:ind w:left="0"/>
              <w:jc w:val="center"/>
              <w:rPr>
                <w:lang w:val="es-ES"/>
              </w:rPr>
            </w:pPr>
          </w:p>
        </w:tc>
        <w:tc>
          <w:tcPr>
            <w:tcW w:w="473" w:type="dxa"/>
            <w:vAlign w:val="center"/>
          </w:tcPr>
          <w:p w:rsidR="00CA6332" w:rsidRDefault="00CA6332" w:rsidP="00E32113">
            <w:pPr>
              <w:pStyle w:val="Prrafodelista"/>
              <w:ind w:left="0"/>
              <w:jc w:val="center"/>
              <w:rPr>
                <w:lang w:val="es-ES"/>
              </w:rPr>
            </w:pPr>
          </w:p>
        </w:tc>
        <w:tc>
          <w:tcPr>
            <w:tcW w:w="661" w:type="dxa"/>
            <w:vAlign w:val="center"/>
          </w:tcPr>
          <w:p w:rsidR="00CA6332" w:rsidRDefault="00CA6332" w:rsidP="00E32113">
            <w:pPr>
              <w:pStyle w:val="Prrafodelista"/>
              <w:ind w:left="0"/>
              <w:jc w:val="center"/>
              <w:rPr>
                <w:lang w:val="es-ES"/>
              </w:rPr>
            </w:pPr>
          </w:p>
        </w:tc>
        <w:tc>
          <w:tcPr>
            <w:tcW w:w="709" w:type="dxa"/>
            <w:vAlign w:val="center"/>
          </w:tcPr>
          <w:p w:rsidR="00CA6332" w:rsidRDefault="00CA6332" w:rsidP="00E32113">
            <w:pPr>
              <w:pStyle w:val="Prrafodelista"/>
              <w:ind w:left="0"/>
              <w:jc w:val="center"/>
              <w:rPr>
                <w:lang w:val="es-ES"/>
              </w:rPr>
            </w:pPr>
          </w:p>
        </w:tc>
        <w:tc>
          <w:tcPr>
            <w:tcW w:w="473" w:type="dxa"/>
            <w:vAlign w:val="center"/>
          </w:tcPr>
          <w:p w:rsidR="00CA6332" w:rsidRDefault="00CA6332" w:rsidP="00E32113">
            <w:pPr>
              <w:pStyle w:val="Prrafodelista"/>
              <w:ind w:left="0"/>
              <w:jc w:val="center"/>
              <w:rPr>
                <w:lang w:val="es-ES"/>
              </w:rPr>
            </w:pPr>
          </w:p>
        </w:tc>
        <w:tc>
          <w:tcPr>
            <w:tcW w:w="661" w:type="dxa"/>
            <w:vAlign w:val="center"/>
          </w:tcPr>
          <w:p w:rsidR="00CA6332" w:rsidRDefault="00E32113" w:rsidP="00E32113">
            <w:pPr>
              <w:pStyle w:val="Prrafodelista"/>
              <w:ind w:left="0"/>
              <w:jc w:val="center"/>
              <w:rPr>
                <w:lang w:val="es-ES"/>
              </w:rPr>
            </w:pPr>
            <w:r>
              <w:rPr>
                <w:lang w:val="es-ES"/>
              </w:rPr>
              <w:t>X</w:t>
            </w:r>
          </w:p>
        </w:tc>
        <w:tc>
          <w:tcPr>
            <w:tcW w:w="473" w:type="dxa"/>
            <w:vAlign w:val="center"/>
          </w:tcPr>
          <w:p w:rsidR="00CA6332" w:rsidRDefault="00E32113" w:rsidP="00E32113">
            <w:pPr>
              <w:pStyle w:val="Prrafodelista"/>
              <w:ind w:left="0"/>
              <w:jc w:val="center"/>
              <w:rPr>
                <w:lang w:val="es-ES"/>
              </w:rPr>
            </w:pPr>
            <w:r>
              <w:rPr>
                <w:lang w:val="es-ES"/>
              </w:rPr>
              <w:t>X</w:t>
            </w:r>
          </w:p>
        </w:tc>
        <w:tc>
          <w:tcPr>
            <w:tcW w:w="661" w:type="dxa"/>
            <w:vAlign w:val="center"/>
          </w:tcPr>
          <w:p w:rsidR="00CA6332" w:rsidRDefault="00CA6332" w:rsidP="00E32113">
            <w:pPr>
              <w:pStyle w:val="Prrafodelista"/>
              <w:ind w:left="0"/>
              <w:jc w:val="center"/>
              <w:rPr>
                <w:lang w:val="es-ES"/>
              </w:rPr>
            </w:pPr>
          </w:p>
        </w:tc>
        <w:tc>
          <w:tcPr>
            <w:tcW w:w="709" w:type="dxa"/>
            <w:vAlign w:val="center"/>
          </w:tcPr>
          <w:p w:rsidR="00CA6332" w:rsidRDefault="00E32113" w:rsidP="00E32113">
            <w:pPr>
              <w:pStyle w:val="Prrafodelista"/>
              <w:ind w:left="0"/>
              <w:jc w:val="center"/>
              <w:rPr>
                <w:lang w:val="es-ES"/>
              </w:rPr>
            </w:pPr>
            <w:r>
              <w:rPr>
                <w:lang w:val="es-ES"/>
              </w:rPr>
              <w:t>X</w:t>
            </w:r>
          </w:p>
        </w:tc>
        <w:tc>
          <w:tcPr>
            <w:tcW w:w="661" w:type="dxa"/>
            <w:vAlign w:val="center"/>
          </w:tcPr>
          <w:p w:rsidR="00CA6332" w:rsidRDefault="00CA6332" w:rsidP="00E32113">
            <w:pPr>
              <w:pStyle w:val="Prrafodelista"/>
              <w:ind w:left="0"/>
              <w:jc w:val="center"/>
              <w:rPr>
                <w:lang w:val="es-ES"/>
              </w:rPr>
            </w:pPr>
          </w:p>
        </w:tc>
        <w:tc>
          <w:tcPr>
            <w:tcW w:w="473" w:type="dxa"/>
            <w:vAlign w:val="center"/>
          </w:tcPr>
          <w:p w:rsidR="00CA6332" w:rsidRDefault="00CA6332" w:rsidP="00E32113">
            <w:pPr>
              <w:pStyle w:val="Prrafodelista"/>
              <w:ind w:left="0"/>
              <w:jc w:val="center"/>
              <w:rPr>
                <w:lang w:val="es-ES"/>
              </w:rPr>
            </w:pPr>
          </w:p>
        </w:tc>
        <w:tc>
          <w:tcPr>
            <w:tcW w:w="473" w:type="dxa"/>
            <w:vAlign w:val="center"/>
          </w:tcPr>
          <w:p w:rsidR="00CA6332" w:rsidRDefault="00CA6332" w:rsidP="00E32113">
            <w:pPr>
              <w:pStyle w:val="Prrafodelista"/>
              <w:ind w:left="0"/>
              <w:jc w:val="center"/>
              <w:rPr>
                <w:lang w:val="es-ES"/>
              </w:rPr>
            </w:pPr>
          </w:p>
        </w:tc>
      </w:tr>
      <w:tr w:rsidR="00E32113" w:rsidTr="00E32113">
        <w:tc>
          <w:tcPr>
            <w:tcW w:w="2725" w:type="dxa"/>
          </w:tcPr>
          <w:p w:rsidR="00CA6332" w:rsidRDefault="00CA6332" w:rsidP="00CA6332">
            <w:pPr>
              <w:pStyle w:val="Prrafodelista"/>
              <w:ind w:left="0"/>
              <w:jc w:val="both"/>
              <w:rPr>
                <w:lang w:val="es-ES"/>
              </w:rPr>
            </w:pPr>
            <w:r>
              <w:rPr>
                <w:lang w:val="es-ES"/>
              </w:rPr>
              <w:t>Protector facial</w:t>
            </w:r>
          </w:p>
        </w:tc>
        <w:tc>
          <w:tcPr>
            <w:tcW w:w="567" w:type="dxa"/>
            <w:vAlign w:val="center"/>
          </w:tcPr>
          <w:p w:rsidR="00CA6332" w:rsidRDefault="00CA6332" w:rsidP="00E32113">
            <w:pPr>
              <w:pStyle w:val="Prrafodelista"/>
              <w:ind w:left="0"/>
              <w:jc w:val="center"/>
              <w:rPr>
                <w:lang w:val="es-ES"/>
              </w:rPr>
            </w:pPr>
          </w:p>
        </w:tc>
        <w:tc>
          <w:tcPr>
            <w:tcW w:w="473" w:type="dxa"/>
            <w:vAlign w:val="center"/>
          </w:tcPr>
          <w:p w:rsidR="00CA6332" w:rsidRDefault="00CA6332" w:rsidP="00E32113">
            <w:pPr>
              <w:pStyle w:val="Prrafodelista"/>
              <w:ind w:left="0"/>
              <w:jc w:val="center"/>
              <w:rPr>
                <w:lang w:val="es-ES"/>
              </w:rPr>
            </w:pPr>
          </w:p>
        </w:tc>
        <w:tc>
          <w:tcPr>
            <w:tcW w:w="661" w:type="dxa"/>
            <w:vAlign w:val="center"/>
          </w:tcPr>
          <w:p w:rsidR="00CA6332" w:rsidRDefault="00CA6332" w:rsidP="00E32113">
            <w:pPr>
              <w:pStyle w:val="Prrafodelista"/>
              <w:ind w:left="0"/>
              <w:jc w:val="center"/>
              <w:rPr>
                <w:lang w:val="es-ES"/>
              </w:rPr>
            </w:pPr>
          </w:p>
        </w:tc>
        <w:tc>
          <w:tcPr>
            <w:tcW w:w="709" w:type="dxa"/>
            <w:vAlign w:val="center"/>
          </w:tcPr>
          <w:p w:rsidR="00CA6332" w:rsidRDefault="00E32113" w:rsidP="00E32113">
            <w:pPr>
              <w:pStyle w:val="Prrafodelista"/>
              <w:ind w:left="0"/>
              <w:jc w:val="center"/>
              <w:rPr>
                <w:lang w:val="es-ES"/>
              </w:rPr>
            </w:pPr>
            <w:r>
              <w:rPr>
                <w:lang w:val="es-ES"/>
              </w:rPr>
              <w:t>X</w:t>
            </w:r>
          </w:p>
        </w:tc>
        <w:tc>
          <w:tcPr>
            <w:tcW w:w="473" w:type="dxa"/>
            <w:vAlign w:val="center"/>
          </w:tcPr>
          <w:p w:rsidR="00CA6332" w:rsidRDefault="00CA6332" w:rsidP="00E32113">
            <w:pPr>
              <w:pStyle w:val="Prrafodelista"/>
              <w:ind w:left="0"/>
              <w:jc w:val="center"/>
              <w:rPr>
                <w:lang w:val="es-ES"/>
              </w:rPr>
            </w:pPr>
          </w:p>
        </w:tc>
        <w:tc>
          <w:tcPr>
            <w:tcW w:w="661" w:type="dxa"/>
            <w:vAlign w:val="center"/>
          </w:tcPr>
          <w:p w:rsidR="00CA6332" w:rsidRDefault="00E32113" w:rsidP="00E32113">
            <w:pPr>
              <w:pStyle w:val="Prrafodelista"/>
              <w:ind w:left="0"/>
              <w:jc w:val="center"/>
              <w:rPr>
                <w:lang w:val="es-ES"/>
              </w:rPr>
            </w:pPr>
            <w:r>
              <w:rPr>
                <w:lang w:val="es-ES"/>
              </w:rPr>
              <w:t>X</w:t>
            </w:r>
          </w:p>
        </w:tc>
        <w:tc>
          <w:tcPr>
            <w:tcW w:w="473" w:type="dxa"/>
            <w:vAlign w:val="center"/>
          </w:tcPr>
          <w:p w:rsidR="00CA6332" w:rsidRDefault="00CA6332" w:rsidP="00E32113">
            <w:pPr>
              <w:pStyle w:val="Prrafodelista"/>
              <w:ind w:left="0"/>
              <w:jc w:val="center"/>
              <w:rPr>
                <w:lang w:val="es-ES"/>
              </w:rPr>
            </w:pPr>
          </w:p>
        </w:tc>
        <w:tc>
          <w:tcPr>
            <w:tcW w:w="661" w:type="dxa"/>
            <w:vAlign w:val="center"/>
          </w:tcPr>
          <w:p w:rsidR="00CA6332" w:rsidRDefault="00E32113" w:rsidP="00E32113">
            <w:pPr>
              <w:pStyle w:val="Prrafodelista"/>
              <w:ind w:left="0"/>
              <w:jc w:val="center"/>
              <w:rPr>
                <w:lang w:val="es-ES"/>
              </w:rPr>
            </w:pPr>
            <w:r>
              <w:rPr>
                <w:lang w:val="es-ES"/>
              </w:rPr>
              <w:t>X</w:t>
            </w:r>
          </w:p>
        </w:tc>
        <w:tc>
          <w:tcPr>
            <w:tcW w:w="709" w:type="dxa"/>
            <w:vAlign w:val="center"/>
          </w:tcPr>
          <w:p w:rsidR="00CA6332" w:rsidRDefault="00CA6332" w:rsidP="00E32113">
            <w:pPr>
              <w:pStyle w:val="Prrafodelista"/>
              <w:ind w:left="0"/>
              <w:jc w:val="center"/>
              <w:rPr>
                <w:lang w:val="es-ES"/>
              </w:rPr>
            </w:pPr>
          </w:p>
        </w:tc>
        <w:tc>
          <w:tcPr>
            <w:tcW w:w="661" w:type="dxa"/>
            <w:vAlign w:val="center"/>
          </w:tcPr>
          <w:p w:rsidR="00CA6332" w:rsidRDefault="00CA6332" w:rsidP="00E32113">
            <w:pPr>
              <w:pStyle w:val="Prrafodelista"/>
              <w:ind w:left="0"/>
              <w:jc w:val="center"/>
              <w:rPr>
                <w:lang w:val="es-ES"/>
              </w:rPr>
            </w:pPr>
          </w:p>
        </w:tc>
        <w:tc>
          <w:tcPr>
            <w:tcW w:w="473" w:type="dxa"/>
            <w:vAlign w:val="center"/>
          </w:tcPr>
          <w:p w:rsidR="00CA6332" w:rsidRDefault="00CA6332" w:rsidP="00E32113">
            <w:pPr>
              <w:pStyle w:val="Prrafodelista"/>
              <w:ind w:left="0"/>
              <w:jc w:val="center"/>
              <w:rPr>
                <w:lang w:val="es-ES"/>
              </w:rPr>
            </w:pPr>
          </w:p>
        </w:tc>
        <w:tc>
          <w:tcPr>
            <w:tcW w:w="473" w:type="dxa"/>
            <w:vAlign w:val="center"/>
          </w:tcPr>
          <w:p w:rsidR="00CA6332" w:rsidRDefault="00CA6332" w:rsidP="00E32113">
            <w:pPr>
              <w:pStyle w:val="Prrafodelista"/>
              <w:ind w:left="0"/>
              <w:jc w:val="center"/>
              <w:rPr>
                <w:lang w:val="es-ES"/>
              </w:rPr>
            </w:pPr>
          </w:p>
        </w:tc>
      </w:tr>
      <w:tr w:rsidR="00E32113" w:rsidTr="00E32113">
        <w:tc>
          <w:tcPr>
            <w:tcW w:w="2725" w:type="dxa"/>
          </w:tcPr>
          <w:p w:rsidR="00CA6332" w:rsidRDefault="00CA6332" w:rsidP="00CA6332">
            <w:pPr>
              <w:pStyle w:val="Prrafodelista"/>
              <w:ind w:left="0"/>
              <w:jc w:val="both"/>
              <w:rPr>
                <w:lang w:val="es-ES"/>
              </w:rPr>
            </w:pPr>
            <w:r>
              <w:rPr>
                <w:lang w:val="es-ES"/>
              </w:rPr>
              <w:t>Capuchón de amianto</w:t>
            </w:r>
          </w:p>
        </w:tc>
        <w:tc>
          <w:tcPr>
            <w:tcW w:w="567" w:type="dxa"/>
            <w:vAlign w:val="center"/>
          </w:tcPr>
          <w:p w:rsidR="00CA6332" w:rsidRDefault="00CA6332" w:rsidP="00E32113">
            <w:pPr>
              <w:pStyle w:val="Prrafodelista"/>
              <w:ind w:left="0"/>
              <w:jc w:val="center"/>
              <w:rPr>
                <w:lang w:val="es-ES"/>
              </w:rPr>
            </w:pPr>
          </w:p>
        </w:tc>
        <w:tc>
          <w:tcPr>
            <w:tcW w:w="473" w:type="dxa"/>
            <w:vAlign w:val="center"/>
          </w:tcPr>
          <w:p w:rsidR="00CA6332" w:rsidRDefault="00CA6332" w:rsidP="00E32113">
            <w:pPr>
              <w:pStyle w:val="Prrafodelista"/>
              <w:ind w:left="0"/>
              <w:jc w:val="center"/>
              <w:rPr>
                <w:lang w:val="es-ES"/>
              </w:rPr>
            </w:pPr>
          </w:p>
        </w:tc>
        <w:tc>
          <w:tcPr>
            <w:tcW w:w="661" w:type="dxa"/>
            <w:vAlign w:val="center"/>
          </w:tcPr>
          <w:p w:rsidR="00CA6332" w:rsidRDefault="00CA6332" w:rsidP="00E32113">
            <w:pPr>
              <w:pStyle w:val="Prrafodelista"/>
              <w:ind w:left="0"/>
              <w:jc w:val="center"/>
              <w:rPr>
                <w:lang w:val="es-ES"/>
              </w:rPr>
            </w:pPr>
          </w:p>
        </w:tc>
        <w:tc>
          <w:tcPr>
            <w:tcW w:w="709" w:type="dxa"/>
            <w:vAlign w:val="center"/>
          </w:tcPr>
          <w:p w:rsidR="00CA6332" w:rsidRDefault="00CA6332" w:rsidP="00E32113">
            <w:pPr>
              <w:pStyle w:val="Prrafodelista"/>
              <w:ind w:left="0"/>
              <w:jc w:val="center"/>
              <w:rPr>
                <w:lang w:val="es-ES"/>
              </w:rPr>
            </w:pPr>
          </w:p>
        </w:tc>
        <w:tc>
          <w:tcPr>
            <w:tcW w:w="473" w:type="dxa"/>
            <w:vAlign w:val="center"/>
          </w:tcPr>
          <w:p w:rsidR="00CA6332" w:rsidRDefault="00CA6332" w:rsidP="00E32113">
            <w:pPr>
              <w:pStyle w:val="Prrafodelista"/>
              <w:ind w:left="0"/>
              <w:jc w:val="center"/>
              <w:rPr>
                <w:lang w:val="es-ES"/>
              </w:rPr>
            </w:pPr>
          </w:p>
        </w:tc>
        <w:tc>
          <w:tcPr>
            <w:tcW w:w="661" w:type="dxa"/>
            <w:vAlign w:val="center"/>
          </w:tcPr>
          <w:p w:rsidR="00CA6332" w:rsidRDefault="00E32113" w:rsidP="00E32113">
            <w:pPr>
              <w:pStyle w:val="Prrafodelista"/>
              <w:ind w:left="0"/>
              <w:jc w:val="center"/>
              <w:rPr>
                <w:lang w:val="es-ES"/>
              </w:rPr>
            </w:pPr>
            <w:r>
              <w:rPr>
                <w:lang w:val="es-ES"/>
              </w:rPr>
              <w:t>X</w:t>
            </w:r>
          </w:p>
        </w:tc>
        <w:tc>
          <w:tcPr>
            <w:tcW w:w="473" w:type="dxa"/>
            <w:vAlign w:val="center"/>
          </w:tcPr>
          <w:p w:rsidR="00CA6332" w:rsidRDefault="00E32113" w:rsidP="00E32113">
            <w:pPr>
              <w:pStyle w:val="Prrafodelista"/>
              <w:ind w:left="0"/>
              <w:jc w:val="center"/>
              <w:rPr>
                <w:lang w:val="es-ES"/>
              </w:rPr>
            </w:pPr>
            <w:r>
              <w:rPr>
                <w:lang w:val="es-ES"/>
              </w:rPr>
              <w:t>X</w:t>
            </w:r>
          </w:p>
        </w:tc>
        <w:tc>
          <w:tcPr>
            <w:tcW w:w="661" w:type="dxa"/>
            <w:vAlign w:val="center"/>
          </w:tcPr>
          <w:p w:rsidR="00CA6332" w:rsidRDefault="00E32113" w:rsidP="00E32113">
            <w:pPr>
              <w:pStyle w:val="Prrafodelista"/>
              <w:ind w:left="0"/>
              <w:jc w:val="center"/>
              <w:rPr>
                <w:lang w:val="es-ES"/>
              </w:rPr>
            </w:pPr>
            <w:r>
              <w:rPr>
                <w:lang w:val="es-ES"/>
              </w:rPr>
              <w:t>X</w:t>
            </w:r>
          </w:p>
        </w:tc>
        <w:tc>
          <w:tcPr>
            <w:tcW w:w="709" w:type="dxa"/>
            <w:vAlign w:val="center"/>
          </w:tcPr>
          <w:p w:rsidR="00CA6332" w:rsidRDefault="00CA6332" w:rsidP="00E32113">
            <w:pPr>
              <w:pStyle w:val="Prrafodelista"/>
              <w:ind w:left="0"/>
              <w:jc w:val="center"/>
              <w:rPr>
                <w:lang w:val="es-ES"/>
              </w:rPr>
            </w:pPr>
          </w:p>
        </w:tc>
        <w:tc>
          <w:tcPr>
            <w:tcW w:w="661" w:type="dxa"/>
            <w:vAlign w:val="center"/>
          </w:tcPr>
          <w:p w:rsidR="00CA6332" w:rsidRDefault="00CA6332" w:rsidP="00E32113">
            <w:pPr>
              <w:pStyle w:val="Prrafodelista"/>
              <w:ind w:left="0"/>
              <w:jc w:val="center"/>
              <w:rPr>
                <w:lang w:val="es-ES"/>
              </w:rPr>
            </w:pPr>
          </w:p>
        </w:tc>
        <w:tc>
          <w:tcPr>
            <w:tcW w:w="473" w:type="dxa"/>
            <w:vAlign w:val="center"/>
          </w:tcPr>
          <w:p w:rsidR="00CA6332" w:rsidRDefault="00CA6332" w:rsidP="00E32113">
            <w:pPr>
              <w:pStyle w:val="Prrafodelista"/>
              <w:ind w:left="0"/>
              <w:jc w:val="center"/>
              <w:rPr>
                <w:lang w:val="es-ES"/>
              </w:rPr>
            </w:pPr>
          </w:p>
        </w:tc>
        <w:tc>
          <w:tcPr>
            <w:tcW w:w="473" w:type="dxa"/>
            <w:vAlign w:val="center"/>
          </w:tcPr>
          <w:p w:rsidR="00CA6332" w:rsidRDefault="00CA6332" w:rsidP="00E32113">
            <w:pPr>
              <w:pStyle w:val="Prrafodelista"/>
              <w:ind w:left="0"/>
              <w:jc w:val="center"/>
              <w:rPr>
                <w:lang w:val="es-ES"/>
              </w:rPr>
            </w:pPr>
          </w:p>
        </w:tc>
      </w:tr>
      <w:tr w:rsidR="00E32113" w:rsidTr="00E32113">
        <w:tc>
          <w:tcPr>
            <w:tcW w:w="2725" w:type="dxa"/>
          </w:tcPr>
          <w:p w:rsidR="00CA6332" w:rsidRDefault="00CA6332" w:rsidP="00CA6332">
            <w:pPr>
              <w:pStyle w:val="Prrafodelista"/>
              <w:ind w:left="0"/>
              <w:jc w:val="both"/>
              <w:rPr>
                <w:lang w:val="es-ES"/>
              </w:rPr>
            </w:pPr>
            <w:r>
              <w:rPr>
                <w:lang w:val="es-ES"/>
              </w:rPr>
              <w:t>Capuchón de plástico</w:t>
            </w:r>
          </w:p>
        </w:tc>
        <w:tc>
          <w:tcPr>
            <w:tcW w:w="567" w:type="dxa"/>
            <w:vAlign w:val="center"/>
          </w:tcPr>
          <w:p w:rsidR="00CA6332" w:rsidRDefault="00CA6332" w:rsidP="00E32113">
            <w:pPr>
              <w:pStyle w:val="Prrafodelista"/>
              <w:ind w:left="0"/>
              <w:jc w:val="center"/>
              <w:rPr>
                <w:lang w:val="es-ES"/>
              </w:rPr>
            </w:pPr>
          </w:p>
        </w:tc>
        <w:tc>
          <w:tcPr>
            <w:tcW w:w="473" w:type="dxa"/>
            <w:vAlign w:val="center"/>
          </w:tcPr>
          <w:p w:rsidR="00CA6332" w:rsidRDefault="00CA6332" w:rsidP="00E32113">
            <w:pPr>
              <w:pStyle w:val="Prrafodelista"/>
              <w:ind w:left="0"/>
              <w:jc w:val="center"/>
              <w:rPr>
                <w:lang w:val="es-ES"/>
              </w:rPr>
            </w:pPr>
          </w:p>
        </w:tc>
        <w:tc>
          <w:tcPr>
            <w:tcW w:w="661" w:type="dxa"/>
            <w:vAlign w:val="center"/>
          </w:tcPr>
          <w:p w:rsidR="00CA6332" w:rsidRDefault="00CA6332" w:rsidP="00E32113">
            <w:pPr>
              <w:pStyle w:val="Prrafodelista"/>
              <w:ind w:left="0"/>
              <w:jc w:val="center"/>
              <w:rPr>
                <w:lang w:val="es-ES"/>
              </w:rPr>
            </w:pPr>
          </w:p>
        </w:tc>
        <w:tc>
          <w:tcPr>
            <w:tcW w:w="709" w:type="dxa"/>
            <w:vAlign w:val="center"/>
          </w:tcPr>
          <w:p w:rsidR="00CA6332" w:rsidRDefault="00E32113" w:rsidP="00E32113">
            <w:pPr>
              <w:pStyle w:val="Prrafodelista"/>
              <w:ind w:left="0"/>
              <w:jc w:val="center"/>
              <w:rPr>
                <w:lang w:val="es-ES"/>
              </w:rPr>
            </w:pPr>
            <w:r>
              <w:rPr>
                <w:lang w:val="es-ES"/>
              </w:rPr>
              <w:t>X</w:t>
            </w:r>
          </w:p>
        </w:tc>
        <w:tc>
          <w:tcPr>
            <w:tcW w:w="473" w:type="dxa"/>
            <w:vAlign w:val="center"/>
          </w:tcPr>
          <w:p w:rsidR="00CA6332" w:rsidRDefault="00CA6332" w:rsidP="00E32113">
            <w:pPr>
              <w:pStyle w:val="Prrafodelista"/>
              <w:ind w:left="0"/>
              <w:jc w:val="center"/>
              <w:rPr>
                <w:lang w:val="es-ES"/>
              </w:rPr>
            </w:pPr>
          </w:p>
        </w:tc>
        <w:tc>
          <w:tcPr>
            <w:tcW w:w="661" w:type="dxa"/>
            <w:vAlign w:val="center"/>
          </w:tcPr>
          <w:p w:rsidR="00CA6332" w:rsidRDefault="00CA6332" w:rsidP="00E32113">
            <w:pPr>
              <w:pStyle w:val="Prrafodelista"/>
              <w:ind w:left="0"/>
              <w:jc w:val="center"/>
              <w:rPr>
                <w:lang w:val="es-ES"/>
              </w:rPr>
            </w:pPr>
          </w:p>
        </w:tc>
        <w:tc>
          <w:tcPr>
            <w:tcW w:w="473" w:type="dxa"/>
            <w:vAlign w:val="center"/>
          </w:tcPr>
          <w:p w:rsidR="00CA6332" w:rsidRDefault="00CA6332" w:rsidP="00E32113">
            <w:pPr>
              <w:pStyle w:val="Prrafodelista"/>
              <w:ind w:left="0"/>
              <w:jc w:val="center"/>
              <w:rPr>
                <w:lang w:val="es-ES"/>
              </w:rPr>
            </w:pPr>
          </w:p>
        </w:tc>
        <w:tc>
          <w:tcPr>
            <w:tcW w:w="661" w:type="dxa"/>
            <w:vAlign w:val="center"/>
          </w:tcPr>
          <w:p w:rsidR="00CA6332" w:rsidRDefault="00E32113" w:rsidP="00E32113">
            <w:pPr>
              <w:pStyle w:val="Prrafodelista"/>
              <w:ind w:left="0"/>
              <w:jc w:val="center"/>
              <w:rPr>
                <w:lang w:val="es-ES"/>
              </w:rPr>
            </w:pPr>
            <w:r>
              <w:rPr>
                <w:lang w:val="es-ES"/>
              </w:rPr>
              <w:t>X</w:t>
            </w:r>
          </w:p>
        </w:tc>
        <w:tc>
          <w:tcPr>
            <w:tcW w:w="709" w:type="dxa"/>
            <w:vAlign w:val="center"/>
          </w:tcPr>
          <w:p w:rsidR="00CA6332" w:rsidRDefault="00CA6332" w:rsidP="00E32113">
            <w:pPr>
              <w:pStyle w:val="Prrafodelista"/>
              <w:ind w:left="0"/>
              <w:jc w:val="center"/>
              <w:rPr>
                <w:lang w:val="es-ES"/>
              </w:rPr>
            </w:pPr>
          </w:p>
        </w:tc>
        <w:tc>
          <w:tcPr>
            <w:tcW w:w="661" w:type="dxa"/>
            <w:vAlign w:val="center"/>
          </w:tcPr>
          <w:p w:rsidR="00CA6332" w:rsidRDefault="00CA6332" w:rsidP="00E32113">
            <w:pPr>
              <w:pStyle w:val="Prrafodelista"/>
              <w:ind w:left="0"/>
              <w:jc w:val="center"/>
              <w:rPr>
                <w:lang w:val="es-ES"/>
              </w:rPr>
            </w:pPr>
          </w:p>
        </w:tc>
        <w:tc>
          <w:tcPr>
            <w:tcW w:w="473" w:type="dxa"/>
            <w:vAlign w:val="center"/>
          </w:tcPr>
          <w:p w:rsidR="00CA6332" w:rsidRDefault="00CA6332" w:rsidP="00E32113">
            <w:pPr>
              <w:pStyle w:val="Prrafodelista"/>
              <w:ind w:left="0"/>
              <w:jc w:val="center"/>
              <w:rPr>
                <w:lang w:val="es-ES"/>
              </w:rPr>
            </w:pPr>
          </w:p>
        </w:tc>
        <w:tc>
          <w:tcPr>
            <w:tcW w:w="473" w:type="dxa"/>
            <w:vAlign w:val="center"/>
          </w:tcPr>
          <w:p w:rsidR="00CA6332" w:rsidRDefault="00CA6332" w:rsidP="00E32113">
            <w:pPr>
              <w:pStyle w:val="Prrafodelista"/>
              <w:ind w:left="0"/>
              <w:jc w:val="center"/>
              <w:rPr>
                <w:lang w:val="es-ES"/>
              </w:rPr>
            </w:pPr>
          </w:p>
        </w:tc>
      </w:tr>
      <w:tr w:rsidR="00E32113" w:rsidTr="00E32113">
        <w:tc>
          <w:tcPr>
            <w:tcW w:w="2725" w:type="dxa"/>
          </w:tcPr>
          <w:p w:rsidR="00CA6332" w:rsidRDefault="00CA6332" w:rsidP="00CA6332">
            <w:pPr>
              <w:pStyle w:val="Prrafodelista"/>
              <w:ind w:left="0"/>
              <w:jc w:val="both"/>
              <w:rPr>
                <w:lang w:val="es-ES"/>
              </w:rPr>
            </w:pPr>
            <w:r>
              <w:rPr>
                <w:lang w:val="es-ES"/>
              </w:rPr>
              <w:t xml:space="preserve">Respirador </w:t>
            </w:r>
            <w:proofErr w:type="spellStart"/>
            <w:r>
              <w:rPr>
                <w:lang w:val="es-ES"/>
              </w:rPr>
              <w:t>antipolvo</w:t>
            </w:r>
            <w:proofErr w:type="spellEnd"/>
          </w:p>
        </w:tc>
        <w:tc>
          <w:tcPr>
            <w:tcW w:w="567" w:type="dxa"/>
            <w:vAlign w:val="center"/>
          </w:tcPr>
          <w:p w:rsidR="00CA6332" w:rsidRDefault="00CA6332" w:rsidP="00E32113">
            <w:pPr>
              <w:pStyle w:val="Prrafodelista"/>
              <w:ind w:left="0"/>
              <w:jc w:val="center"/>
              <w:rPr>
                <w:lang w:val="es-ES"/>
              </w:rPr>
            </w:pPr>
          </w:p>
        </w:tc>
        <w:tc>
          <w:tcPr>
            <w:tcW w:w="473" w:type="dxa"/>
            <w:vAlign w:val="center"/>
          </w:tcPr>
          <w:p w:rsidR="00CA6332" w:rsidRDefault="00CA6332" w:rsidP="00E32113">
            <w:pPr>
              <w:pStyle w:val="Prrafodelista"/>
              <w:ind w:left="0"/>
              <w:jc w:val="center"/>
              <w:rPr>
                <w:lang w:val="es-ES"/>
              </w:rPr>
            </w:pPr>
          </w:p>
        </w:tc>
        <w:tc>
          <w:tcPr>
            <w:tcW w:w="661" w:type="dxa"/>
            <w:vAlign w:val="center"/>
          </w:tcPr>
          <w:p w:rsidR="00CA6332" w:rsidRDefault="00CA6332" w:rsidP="00E32113">
            <w:pPr>
              <w:pStyle w:val="Prrafodelista"/>
              <w:ind w:left="0"/>
              <w:jc w:val="center"/>
              <w:rPr>
                <w:lang w:val="es-ES"/>
              </w:rPr>
            </w:pPr>
          </w:p>
        </w:tc>
        <w:tc>
          <w:tcPr>
            <w:tcW w:w="709" w:type="dxa"/>
            <w:vAlign w:val="center"/>
          </w:tcPr>
          <w:p w:rsidR="00CA6332" w:rsidRDefault="00E32113" w:rsidP="00E32113">
            <w:pPr>
              <w:pStyle w:val="Prrafodelista"/>
              <w:ind w:left="0"/>
              <w:jc w:val="center"/>
              <w:rPr>
                <w:lang w:val="es-ES"/>
              </w:rPr>
            </w:pPr>
            <w:r>
              <w:rPr>
                <w:lang w:val="es-ES"/>
              </w:rPr>
              <w:t>X</w:t>
            </w:r>
          </w:p>
        </w:tc>
        <w:tc>
          <w:tcPr>
            <w:tcW w:w="473" w:type="dxa"/>
            <w:vAlign w:val="center"/>
          </w:tcPr>
          <w:p w:rsidR="00CA6332" w:rsidRDefault="00CA6332" w:rsidP="00E32113">
            <w:pPr>
              <w:pStyle w:val="Prrafodelista"/>
              <w:ind w:left="0"/>
              <w:jc w:val="center"/>
              <w:rPr>
                <w:lang w:val="es-ES"/>
              </w:rPr>
            </w:pPr>
          </w:p>
        </w:tc>
        <w:tc>
          <w:tcPr>
            <w:tcW w:w="661" w:type="dxa"/>
            <w:vAlign w:val="center"/>
          </w:tcPr>
          <w:p w:rsidR="00CA6332" w:rsidRDefault="00E32113" w:rsidP="00E32113">
            <w:pPr>
              <w:pStyle w:val="Prrafodelista"/>
              <w:ind w:left="0"/>
              <w:jc w:val="center"/>
              <w:rPr>
                <w:lang w:val="es-ES"/>
              </w:rPr>
            </w:pPr>
            <w:r>
              <w:rPr>
                <w:lang w:val="es-ES"/>
              </w:rPr>
              <w:t>X</w:t>
            </w:r>
          </w:p>
        </w:tc>
        <w:tc>
          <w:tcPr>
            <w:tcW w:w="473" w:type="dxa"/>
            <w:vAlign w:val="center"/>
          </w:tcPr>
          <w:p w:rsidR="00CA6332" w:rsidRDefault="00CA6332" w:rsidP="00E32113">
            <w:pPr>
              <w:pStyle w:val="Prrafodelista"/>
              <w:ind w:left="0"/>
              <w:jc w:val="center"/>
              <w:rPr>
                <w:lang w:val="es-ES"/>
              </w:rPr>
            </w:pPr>
          </w:p>
        </w:tc>
        <w:tc>
          <w:tcPr>
            <w:tcW w:w="661" w:type="dxa"/>
            <w:vAlign w:val="center"/>
          </w:tcPr>
          <w:p w:rsidR="00CA6332" w:rsidRDefault="00CA6332" w:rsidP="00E32113">
            <w:pPr>
              <w:pStyle w:val="Prrafodelista"/>
              <w:ind w:left="0"/>
              <w:jc w:val="center"/>
              <w:rPr>
                <w:lang w:val="es-ES"/>
              </w:rPr>
            </w:pPr>
          </w:p>
        </w:tc>
        <w:tc>
          <w:tcPr>
            <w:tcW w:w="709" w:type="dxa"/>
            <w:vAlign w:val="center"/>
          </w:tcPr>
          <w:p w:rsidR="00CA6332" w:rsidRDefault="00CA6332" w:rsidP="00E32113">
            <w:pPr>
              <w:pStyle w:val="Prrafodelista"/>
              <w:ind w:left="0"/>
              <w:jc w:val="center"/>
              <w:rPr>
                <w:lang w:val="es-ES"/>
              </w:rPr>
            </w:pPr>
          </w:p>
        </w:tc>
        <w:tc>
          <w:tcPr>
            <w:tcW w:w="661" w:type="dxa"/>
            <w:vAlign w:val="center"/>
          </w:tcPr>
          <w:p w:rsidR="00CA6332" w:rsidRDefault="00CA6332" w:rsidP="00E32113">
            <w:pPr>
              <w:pStyle w:val="Prrafodelista"/>
              <w:ind w:left="0"/>
              <w:jc w:val="center"/>
              <w:rPr>
                <w:lang w:val="es-ES"/>
              </w:rPr>
            </w:pPr>
          </w:p>
        </w:tc>
        <w:tc>
          <w:tcPr>
            <w:tcW w:w="473" w:type="dxa"/>
            <w:vAlign w:val="center"/>
          </w:tcPr>
          <w:p w:rsidR="00CA6332" w:rsidRDefault="00CA6332" w:rsidP="00E32113">
            <w:pPr>
              <w:pStyle w:val="Prrafodelista"/>
              <w:ind w:left="0"/>
              <w:jc w:val="center"/>
              <w:rPr>
                <w:lang w:val="es-ES"/>
              </w:rPr>
            </w:pPr>
          </w:p>
        </w:tc>
        <w:tc>
          <w:tcPr>
            <w:tcW w:w="473" w:type="dxa"/>
            <w:vAlign w:val="center"/>
          </w:tcPr>
          <w:p w:rsidR="00CA6332" w:rsidRDefault="00E32113" w:rsidP="00E32113">
            <w:pPr>
              <w:pStyle w:val="Prrafodelista"/>
              <w:ind w:left="0"/>
              <w:jc w:val="center"/>
              <w:rPr>
                <w:lang w:val="es-ES"/>
              </w:rPr>
            </w:pPr>
            <w:r>
              <w:rPr>
                <w:lang w:val="es-ES"/>
              </w:rPr>
              <w:t>X</w:t>
            </w:r>
          </w:p>
        </w:tc>
      </w:tr>
      <w:tr w:rsidR="00E32113" w:rsidTr="00E32113">
        <w:tc>
          <w:tcPr>
            <w:tcW w:w="2725" w:type="dxa"/>
          </w:tcPr>
          <w:p w:rsidR="00CA6332" w:rsidRDefault="00CA6332" w:rsidP="00CA6332">
            <w:pPr>
              <w:pStyle w:val="Prrafodelista"/>
              <w:ind w:left="0"/>
              <w:jc w:val="both"/>
              <w:rPr>
                <w:lang w:val="es-ES"/>
              </w:rPr>
            </w:pPr>
            <w:r>
              <w:rPr>
                <w:lang w:val="es-ES"/>
              </w:rPr>
              <w:t>Guantes de cuero</w:t>
            </w:r>
          </w:p>
        </w:tc>
        <w:tc>
          <w:tcPr>
            <w:tcW w:w="567" w:type="dxa"/>
            <w:vAlign w:val="center"/>
          </w:tcPr>
          <w:p w:rsidR="00CA6332" w:rsidRDefault="00CA6332" w:rsidP="00E32113">
            <w:pPr>
              <w:pStyle w:val="Prrafodelista"/>
              <w:ind w:left="0"/>
              <w:jc w:val="center"/>
              <w:rPr>
                <w:lang w:val="es-ES"/>
              </w:rPr>
            </w:pPr>
          </w:p>
        </w:tc>
        <w:tc>
          <w:tcPr>
            <w:tcW w:w="473" w:type="dxa"/>
            <w:vAlign w:val="center"/>
          </w:tcPr>
          <w:p w:rsidR="00CA6332" w:rsidRDefault="00CA6332" w:rsidP="00E32113">
            <w:pPr>
              <w:pStyle w:val="Prrafodelista"/>
              <w:ind w:left="0"/>
              <w:jc w:val="center"/>
              <w:rPr>
                <w:lang w:val="es-ES"/>
              </w:rPr>
            </w:pPr>
          </w:p>
        </w:tc>
        <w:tc>
          <w:tcPr>
            <w:tcW w:w="661" w:type="dxa"/>
            <w:vAlign w:val="center"/>
          </w:tcPr>
          <w:p w:rsidR="00CA6332" w:rsidRDefault="00CA6332" w:rsidP="00E32113">
            <w:pPr>
              <w:pStyle w:val="Prrafodelista"/>
              <w:ind w:left="0"/>
              <w:jc w:val="center"/>
              <w:rPr>
                <w:lang w:val="es-ES"/>
              </w:rPr>
            </w:pPr>
          </w:p>
        </w:tc>
        <w:tc>
          <w:tcPr>
            <w:tcW w:w="709" w:type="dxa"/>
            <w:vAlign w:val="center"/>
          </w:tcPr>
          <w:p w:rsidR="00CA6332" w:rsidRDefault="00CA6332" w:rsidP="00E32113">
            <w:pPr>
              <w:pStyle w:val="Prrafodelista"/>
              <w:ind w:left="0"/>
              <w:jc w:val="center"/>
              <w:rPr>
                <w:lang w:val="es-ES"/>
              </w:rPr>
            </w:pPr>
          </w:p>
        </w:tc>
        <w:tc>
          <w:tcPr>
            <w:tcW w:w="473" w:type="dxa"/>
            <w:vAlign w:val="center"/>
          </w:tcPr>
          <w:p w:rsidR="00CA6332" w:rsidRDefault="00E32113" w:rsidP="00E32113">
            <w:pPr>
              <w:pStyle w:val="Prrafodelista"/>
              <w:ind w:left="0"/>
              <w:jc w:val="center"/>
              <w:rPr>
                <w:lang w:val="es-ES"/>
              </w:rPr>
            </w:pPr>
            <w:r>
              <w:rPr>
                <w:lang w:val="es-ES"/>
              </w:rPr>
              <w:t>X</w:t>
            </w:r>
          </w:p>
        </w:tc>
        <w:tc>
          <w:tcPr>
            <w:tcW w:w="661" w:type="dxa"/>
            <w:vAlign w:val="center"/>
          </w:tcPr>
          <w:p w:rsidR="00CA6332" w:rsidRDefault="00CA6332" w:rsidP="00E32113">
            <w:pPr>
              <w:pStyle w:val="Prrafodelista"/>
              <w:ind w:left="0"/>
              <w:jc w:val="center"/>
              <w:rPr>
                <w:lang w:val="es-ES"/>
              </w:rPr>
            </w:pPr>
          </w:p>
        </w:tc>
        <w:tc>
          <w:tcPr>
            <w:tcW w:w="473" w:type="dxa"/>
            <w:vAlign w:val="center"/>
          </w:tcPr>
          <w:p w:rsidR="00CA6332" w:rsidRDefault="00E32113" w:rsidP="00E32113">
            <w:pPr>
              <w:pStyle w:val="Prrafodelista"/>
              <w:ind w:left="0"/>
              <w:jc w:val="center"/>
              <w:rPr>
                <w:lang w:val="es-ES"/>
              </w:rPr>
            </w:pPr>
            <w:r>
              <w:rPr>
                <w:lang w:val="es-ES"/>
              </w:rPr>
              <w:t>X</w:t>
            </w:r>
          </w:p>
        </w:tc>
        <w:tc>
          <w:tcPr>
            <w:tcW w:w="661" w:type="dxa"/>
            <w:vAlign w:val="center"/>
          </w:tcPr>
          <w:p w:rsidR="00CA6332" w:rsidRDefault="00E32113" w:rsidP="00E32113">
            <w:pPr>
              <w:pStyle w:val="Prrafodelista"/>
              <w:ind w:left="0"/>
              <w:jc w:val="center"/>
              <w:rPr>
                <w:lang w:val="es-ES"/>
              </w:rPr>
            </w:pPr>
            <w:r>
              <w:rPr>
                <w:lang w:val="es-ES"/>
              </w:rPr>
              <w:t>X</w:t>
            </w:r>
          </w:p>
        </w:tc>
        <w:tc>
          <w:tcPr>
            <w:tcW w:w="709" w:type="dxa"/>
            <w:vAlign w:val="center"/>
          </w:tcPr>
          <w:p w:rsidR="00CA6332" w:rsidRDefault="00CA6332" w:rsidP="00E32113">
            <w:pPr>
              <w:pStyle w:val="Prrafodelista"/>
              <w:ind w:left="0"/>
              <w:jc w:val="center"/>
              <w:rPr>
                <w:lang w:val="es-ES"/>
              </w:rPr>
            </w:pPr>
          </w:p>
        </w:tc>
        <w:tc>
          <w:tcPr>
            <w:tcW w:w="661" w:type="dxa"/>
            <w:vAlign w:val="center"/>
          </w:tcPr>
          <w:p w:rsidR="00CA6332" w:rsidRDefault="00CA6332" w:rsidP="00E32113">
            <w:pPr>
              <w:pStyle w:val="Prrafodelista"/>
              <w:ind w:left="0"/>
              <w:jc w:val="center"/>
              <w:rPr>
                <w:lang w:val="es-ES"/>
              </w:rPr>
            </w:pPr>
          </w:p>
        </w:tc>
        <w:tc>
          <w:tcPr>
            <w:tcW w:w="473" w:type="dxa"/>
            <w:vAlign w:val="center"/>
          </w:tcPr>
          <w:p w:rsidR="00CA6332" w:rsidRDefault="00CA6332" w:rsidP="00E32113">
            <w:pPr>
              <w:pStyle w:val="Prrafodelista"/>
              <w:ind w:left="0"/>
              <w:jc w:val="center"/>
              <w:rPr>
                <w:lang w:val="es-ES"/>
              </w:rPr>
            </w:pPr>
          </w:p>
        </w:tc>
        <w:tc>
          <w:tcPr>
            <w:tcW w:w="473" w:type="dxa"/>
            <w:vAlign w:val="center"/>
          </w:tcPr>
          <w:p w:rsidR="00CA6332" w:rsidRDefault="00CA6332" w:rsidP="00E32113">
            <w:pPr>
              <w:pStyle w:val="Prrafodelista"/>
              <w:ind w:left="0"/>
              <w:jc w:val="center"/>
              <w:rPr>
                <w:lang w:val="es-ES"/>
              </w:rPr>
            </w:pPr>
          </w:p>
        </w:tc>
      </w:tr>
      <w:tr w:rsidR="00E32113" w:rsidTr="00E32113">
        <w:tc>
          <w:tcPr>
            <w:tcW w:w="2725" w:type="dxa"/>
          </w:tcPr>
          <w:p w:rsidR="00CA6332" w:rsidRDefault="00CA6332" w:rsidP="00CA6332">
            <w:pPr>
              <w:pStyle w:val="Prrafodelista"/>
              <w:ind w:left="0"/>
              <w:jc w:val="both"/>
              <w:rPr>
                <w:lang w:val="es-ES"/>
              </w:rPr>
            </w:pPr>
            <w:r>
              <w:rPr>
                <w:lang w:val="es-ES"/>
              </w:rPr>
              <w:t>Guantes de plástico</w:t>
            </w:r>
          </w:p>
        </w:tc>
        <w:tc>
          <w:tcPr>
            <w:tcW w:w="567" w:type="dxa"/>
            <w:vAlign w:val="center"/>
          </w:tcPr>
          <w:p w:rsidR="00CA6332" w:rsidRDefault="00CA6332" w:rsidP="00E32113">
            <w:pPr>
              <w:pStyle w:val="Prrafodelista"/>
              <w:ind w:left="0"/>
              <w:jc w:val="center"/>
              <w:rPr>
                <w:lang w:val="es-ES"/>
              </w:rPr>
            </w:pPr>
          </w:p>
        </w:tc>
        <w:tc>
          <w:tcPr>
            <w:tcW w:w="473" w:type="dxa"/>
            <w:vAlign w:val="center"/>
          </w:tcPr>
          <w:p w:rsidR="00CA6332" w:rsidRDefault="00CA6332" w:rsidP="00E32113">
            <w:pPr>
              <w:pStyle w:val="Prrafodelista"/>
              <w:ind w:left="0"/>
              <w:jc w:val="center"/>
              <w:rPr>
                <w:lang w:val="es-ES"/>
              </w:rPr>
            </w:pPr>
          </w:p>
        </w:tc>
        <w:tc>
          <w:tcPr>
            <w:tcW w:w="661" w:type="dxa"/>
            <w:vAlign w:val="center"/>
          </w:tcPr>
          <w:p w:rsidR="00CA6332" w:rsidRDefault="00CA6332" w:rsidP="00E32113">
            <w:pPr>
              <w:pStyle w:val="Prrafodelista"/>
              <w:ind w:left="0"/>
              <w:jc w:val="center"/>
              <w:rPr>
                <w:lang w:val="es-ES"/>
              </w:rPr>
            </w:pPr>
          </w:p>
        </w:tc>
        <w:tc>
          <w:tcPr>
            <w:tcW w:w="709" w:type="dxa"/>
            <w:vAlign w:val="center"/>
          </w:tcPr>
          <w:p w:rsidR="00CA6332" w:rsidRDefault="00CA6332" w:rsidP="00E32113">
            <w:pPr>
              <w:pStyle w:val="Prrafodelista"/>
              <w:ind w:left="0"/>
              <w:jc w:val="center"/>
              <w:rPr>
                <w:lang w:val="es-ES"/>
              </w:rPr>
            </w:pPr>
          </w:p>
        </w:tc>
        <w:tc>
          <w:tcPr>
            <w:tcW w:w="473" w:type="dxa"/>
            <w:vAlign w:val="center"/>
          </w:tcPr>
          <w:p w:rsidR="00CA6332" w:rsidRDefault="00CA6332" w:rsidP="00E32113">
            <w:pPr>
              <w:pStyle w:val="Prrafodelista"/>
              <w:ind w:left="0"/>
              <w:jc w:val="center"/>
              <w:rPr>
                <w:lang w:val="es-ES"/>
              </w:rPr>
            </w:pPr>
          </w:p>
        </w:tc>
        <w:tc>
          <w:tcPr>
            <w:tcW w:w="661" w:type="dxa"/>
            <w:vAlign w:val="center"/>
          </w:tcPr>
          <w:p w:rsidR="00CA6332" w:rsidRDefault="00CA6332" w:rsidP="00E32113">
            <w:pPr>
              <w:pStyle w:val="Prrafodelista"/>
              <w:ind w:left="0"/>
              <w:jc w:val="center"/>
              <w:rPr>
                <w:lang w:val="es-ES"/>
              </w:rPr>
            </w:pPr>
          </w:p>
        </w:tc>
        <w:tc>
          <w:tcPr>
            <w:tcW w:w="473" w:type="dxa"/>
            <w:vAlign w:val="center"/>
          </w:tcPr>
          <w:p w:rsidR="00CA6332" w:rsidRDefault="00CA6332" w:rsidP="00E32113">
            <w:pPr>
              <w:pStyle w:val="Prrafodelista"/>
              <w:ind w:left="0"/>
              <w:jc w:val="center"/>
              <w:rPr>
                <w:lang w:val="es-ES"/>
              </w:rPr>
            </w:pPr>
          </w:p>
        </w:tc>
        <w:tc>
          <w:tcPr>
            <w:tcW w:w="661" w:type="dxa"/>
            <w:vAlign w:val="center"/>
          </w:tcPr>
          <w:p w:rsidR="00CA6332" w:rsidRDefault="00CA6332" w:rsidP="00E32113">
            <w:pPr>
              <w:pStyle w:val="Prrafodelista"/>
              <w:ind w:left="0"/>
              <w:jc w:val="center"/>
              <w:rPr>
                <w:lang w:val="es-ES"/>
              </w:rPr>
            </w:pPr>
          </w:p>
        </w:tc>
        <w:tc>
          <w:tcPr>
            <w:tcW w:w="709" w:type="dxa"/>
            <w:vAlign w:val="center"/>
          </w:tcPr>
          <w:p w:rsidR="00CA6332" w:rsidRDefault="00CA6332" w:rsidP="00E32113">
            <w:pPr>
              <w:pStyle w:val="Prrafodelista"/>
              <w:ind w:left="0"/>
              <w:jc w:val="center"/>
              <w:rPr>
                <w:lang w:val="es-ES"/>
              </w:rPr>
            </w:pPr>
          </w:p>
        </w:tc>
        <w:tc>
          <w:tcPr>
            <w:tcW w:w="661" w:type="dxa"/>
            <w:vAlign w:val="center"/>
          </w:tcPr>
          <w:p w:rsidR="00CA6332" w:rsidRDefault="00E32113" w:rsidP="00E32113">
            <w:pPr>
              <w:pStyle w:val="Prrafodelista"/>
              <w:ind w:left="0"/>
              <w:jc w:val="center"/>
              <w:rPr>
                <w:lang w:val="es-ES"/>
              </w:rPr>
            </w:pPr>
            <w:r>
              <w:rPr>
                <w:lang w:val="es-ES"/>
              </w:rPr>
              <w:t>X</w:t>
            </w:r>
          </w:p>
        </w:tc>
        <w:tc>
          <w:tcPr>
            <w:tcW w:w="473" w:type="dxa"/>
            <w:vAlign w:val="center"/>
          </w:tcPr>
          <w:p w:rsidR="00CA6332" w:rsidRDefault="00CA6332" w:rsidP="00E32113">
            <w:pPr>
              <w:pStyle w:val="Prrafodelista"/>
              <w:ind w:left="0"/>
              <w:jc w:val="center"/>
              <w:rPr>
                <w:lang w:val="es-ES"/>
              </w:rPr>
            </w:pPr>
          </w:p>
        </w:tc>
        <w:tc>
          <w:tcPr>
            <w:tcW w:w="473" w:type="dxa"/>
            <w:vAlign w:val="center"/>
          </w:tcPr>
          <w:p w:rsidR="00CA6332" w:rsidRDefault="00CA6332" w:rsidP="00E32113">
            <w:pPr>
              <w:pStyle w:val="Prrafodelista"/>
              <w:ind w:left="0"/>
              <w:jc w:val="center"/>
              <w:rPr>
                <w:lang w:val="es-ES"/>
              </w:rPr>
            </w:pPr>
          </w:p>
        </w:tc>
      </w:tr>
      <w:tr w:rsidR="00E32113" w:rsidTr="00E32113">
        <w:tc>
          <w:tcPr>
            <w:tcW w:w="2725" w:type="dxa"/>
          </w:tcPr>
          <w:p w:rsidR="00CA6332" w:rsidRDefault="00CA6332" w:rsidP="00CA6332">
            <w:pPr>
              <w:pStyle w:val="Prrafodelista"/>
              <w:ind w:left="0"/>
              <w:jc w:val="both"/>
              <w:rPr>
                <w:lang w:val="es-ES"/>
              </w:rPr>
            </w:pPr>
            <w:r>
              <w:rPr>
                <w:lang w:val="es-ES"/>
              </w:rPr>
              <w:t>Guantes de amianto</w:t>
            </w:r>
          </w:p>
        </w:tc>
        <w:tc>
          <w:tcPr>
            <w:tcW w:w="567" w:type="dxa"/>
            <w:vAlign w:val="center"/>
          </w:tcPr>
          <w:p w:rsidR="00CA6332" w:rsidRDefault="00CA6332" w:rsidP="00E32113">
            <w:pPr>
              <w:pStyle w:val="Prrafodelista"/>
              <w:ind w:left="0"/>
              <w:jc w:val="center"/>
              <w:rPr>
                <w:lang w:val="es-ES"/>
              </w:rPr>
            </w:pPr>
          </w:p>
        </w:tc>
        <w:tc>
          <w:tcPr>
            <w:tcW w:w="473" w:type="dxa"/>
            <w:vAlign w:val="center"/>
          </w:tcPr>
          <w:p w:rsidR="00CA6332" w:rsidRDefault="00CA6332" w:rsidP="00E32113">
            <w:pPr>
              <w:pStyle w:val="Prrafodelista"/>
              <w:ind w:left="0"/>
              <w:jc w:val="center"/>
              <w:rPr>
                <w:lang w:val="es-ES"/>
              </w:rPr>
            </w:pPr>
          </w:p>
        </w:tc>
        <w:tc>
          <w:tcPr>
            <w:tcW w:w="661" w:type="dxa"/>
            <w:vAlign w:val="center"/>
          </w:tcPr>
          <w:p w:rsidR="00CA6332" w:rsidRDefault="00CA6332" w:rsidP="00E32113">
            <w:pPr>
              <w:pStyle w:val="Prrafodelista"/>
              <w:ind w:left="0"/>
              <w:jc w:val="center"/>
              <w:rPr>
                <w:lang w:val="es-ES"/>
              </w:rPr>
            </w:pPr>
          </w:p>
        </w:tc>
        <w:tc>
          <w:tcPr>
            <w:tcW w:w="709" w:type="dxa"/>
            <w:vAlign w:val="center"/>
          </w:tcPr>
          <w:p w:rsidR="00CA6332" w:rsidRDefault="00E32113" w:rsidP="00E32113">
            <w:pPr>
              <w:pStyle w:val="Prrafodelista"/>
              <w:ind w:left="0"/>
              <w:jc w:val="center"/>
              <w:rPr>
                <w:lang w:val="es-ES"/>
              </w:rPr>
            </w:pPr>
            <w:r>
              <w:rPr>
                <w:lang w:val="es-ES"/>
              </w:rPr>
              <w:t>X</w:t>
            </w:r>
          </w:p>
        </w:tc>
        <w:tc>
          <w:tcPr>
            <w:tcW w:w="473" w:type="dxa"/>
            <w:vAlign w:val="center"/>
          </w:tcPr>
          <w:p w:rsidR="00CA6332" w:rsidRDefault="00CA6332" w:rsidP="00E32113">
            <w:pPr>
              <w:pStyle w:val="Prrafodelista"/>
              <w:ind w:left="0"/>
              <w:jc w:val="center"/>
              <w:rPr>
                <w:lang w:val="es-ES"/>
              </w:rPr>
            </w:pPr>
          </w:p>
        </w:tc>
        <w:tc>
          <w:tcPr>
            <w:tcW w:w="661" w:type="dxa"/>
            <w:vAlign w:val="center"/>
          </w:tcPr>
          <w:p w:rsidR="00CA6332" w:rsidRDefault="00E32113" w:rsidP="00E32113">
            <w:pPr>
              <w:pStyle w:val="Prrafodelista"/>
              <w:ind w:left="0"/>
              <w:jc w:val="center"/>
              <w:rPr>
                <w:lang w:val="es-ES"/>
              </w:rPr>
            </w:pPr>
            <w:r>
              <w:rPr>
                <w:lang w:val="es-ES"/>
              </w:rPr>
              <w:t>X</w:t>
            </w:r>
          </w:p>
        </w:tc>
        <w:tc>
          <w:tcPr>
            <w:tcW w:w="473" w:type="dxa"/>
            <w:vAlign w:val="center"/>
          </w:tcPr>
          <w:p w:rsidR="00CA6332" w:rsidRDefault="00CA6332" w:rsidP="00E32113">
            <w:pPr>
              <w:pStyle w:val="Prrafodelista"/>
              <w:ind w:left="0"/>
              <w:jc w:val="center"/>
              <w:rPr>
                <w:lang w:val="es-ES"/>
              </w:rPr>
            </w:pPr>
          </w:p>
        </w:tc>
        <w:tc>
          <w:tcPr>
            <w:tcW w:w="661" w:type="dxa"/>
            <w:vAlign w:val="center"/>
          </w:tcPr>
          <w:p w:rsidR="00CA6332" w:rsidRDefault="00CA6332" w:rsidP="00E32113">
            <w:pPr>
              <w:pStyle w:val="Prrafodelista"/>
              <w:ind w:left="0"/>
              <w:jc w:val="center"/>
              <w:rPr>
                <w:lang w:val="es-ES"/>
              </w:rPr>
            </w:pPr>
          </w:p>
        </w:tc>
        <w:tc>
          <w:tcPr>
            <w:tcW w:w="709" w:type="dxa"/>
            <w:vAlign w:val="center"/>
          </w:tcPr>
          <w:p w:rsidR="00CA6332" w:rsidRDefault="00CA6332" w:rsidP="00E32113">
            <w:pPr>
              <w:pStyle w:val="Prrafodelista"/>
              <w:ind w:left="0"/>
              <w:jc w:val="center"/>
              <w:rPr>
                <w:lang w:val="es-ES"/>
              </w:rPr>
            </w:pPr>
          </w:p>
        </w:tc>
        <w:tc>
          <w:tcPr>
            <w:tcW w:w="661" w:type="dxa"/>
            <w:vAlign w:val="center"/>
          </w:tcPr>
          <w:p w:rsidR="00CA6332" w:rsidRDefault="00CA6332" w:rsidP="00E32113">
            <w:pPr>
              <w:pStyle w:val="Prrafodelista"/>
              <w:ind w:left="0"/>
              <w:jc w:val="center"/>
              <w:rPr>
                <w:lang w:val="es-ES"/>
              </w:rPr>
            </w:pPr>
          </w:p>
        </w:tc>
        <w:tc>
          <w:tcPr>
            <w:tcW w:w="473" w:type="dxa"/>
            <w:vAlign w:val="center"/>
          </w:tcPr>
          <w:p w:rsidR="00CA6332" w:rsidRDefault="00CA6332" w:rsidP="00E32113">
            <w:pPr>
              <w:pStyle w:val="Prrafodelista"/>
              <w:ind w:left="0"/>
              <w:jc w:val="center"/>
              <w:rPr>
                <w:lang w:val="es-ES"/>
              </w:rPr>
            </w:pPr>
          </w:p>
        </w:tc>
        <w:tc>
          <w:tcPr>
            <w:tcW w:w="473" w:type="dxa"/>
            <w:vAlign w:val="center"/>
          </w:tcPr>
          <w:p w:rsidR="00CA6332" w:rsidRDefault="00CA6332" w:rsidP="00E32113">
            <w:pPr>
              <w:pStyle w:val="Prrafodelista"/>
              <w:ind w:left="0"/>
              <w:jc w:val="center"/>
              <w:rPr>
                <w:lang w:val="es-ES"/>
              </w:rPr>
            </w:pPr>
          </w:p>
        </w:tc>
      </w:tr>
      <w:tr w:rsidR="00E32113" w:rsidTr="00E32113">
        <w:tc>
          <w:tcPr>
            <w:tcW w:w="2725" w:type="dxa"/>
          </w:tcPr>
          <w:p w:rsidR="00CA6332" w:rsidRDefault="00CA6332" w:rsidP="00CA6332">
            <w:pPr>
              <w:pStyle w:val="Prrafodelista"/>
              <w:ind w:left="0"/>
              <w:jc w:val="both"/>
              <w:rPr>
                <w:lang w:val="es-ES"/>
              </w:rPr>
            </w:pPr>
            <w:r>
              <w:rPr>
                <w:lang w:val="es-ES"/>
              </w:rPr>
              <w:t>Botines de seguridad</w:t>
            </w:r>
          </w:p>
        </w:tc>
        <w:tc>
          <w:tcPr>
            <w:tcW w:w="567" w:type="dxa"/>
            <w:vAlign w:val="center"/>
          </w:tcPr>
          <w:p w:rsidR="00CA6332" w:rsidRDefault="003B4883" w:rsidP="00E32113">
            <w:pPr>
              <w:pStyle w:val="Prrafodelista"/>
              <w:ind w:left="0"/>
              <w:jc w:val="center"/>
              <w:rPr>
                <w:lang w:val="es-ES"/>
              </w:rPr>
            </w:pPr>
            <w:r>
              <w:rPr>
                <w:lang w:val="es-ES"/>
              </w:rPr>
              <w:t>X</w:t>
            </w:r>
          </w:p>
        </w:tc>
        <w:tc>
          <w:tcPr>
            <w:tcW w:w="473" w:type="dxa"/>
            <w:vAlign w:val="center"/>
          </w:tcPr>
          <w:p w:rsidR="00CA6332" w:rsidRDefault="00CA6332" w:rsidP="00E32113">
            <w:pPr>
              <w:pStyle w:val="Prrafodelista"/>
              <w:ind w:left="0"/>
              <w:jc w:val="center"/>
              <w:rPr>
                <w:lang w:val="es-ES"/>
              </w:rPr>
            </w:pPr>
          </w:p>
        </w:tc>
        <w:tc>
          <w:tcPr>
            <w:tcW w:w="661" w:type="dxa"/>
            <w:vAlign w:val="center"/>
          </w:tcPr>
          <w:p w:rsidR="00CA6332" w:rsidRDefault="00CA6332" w:rsidP="00E32113">
            <w:pPr>
              <w:pStyle w:val="Prrafodelista"/>
              <w:ind w:left="0"/>
              <w:jc w:val="center"/>
              <w:rPr>
                <w:lang w:val="es-ES"/>
              </w:rPr>
            </w:pPr>
          </w:p>
        </w:tc>
        <w:tc>
          <w:tcPr>
            <w:tcW w:w="709" w:type="dxa"/>
            <w:vAlign w:val="center"/>
          </w:tcPr>
          <w:p w:rsidR="00CA6332" w:rsidRDefault="00CA6332" w:rsidP="00E32113">
            <w:pPr>
              <w:pStyle w:val="Prrafodelista"/>
              <w:ind w:left="0"/>
              <w:jc w:val="center"/>
              <w:rPr>
                <w:lang w:val="es-ES"/>
              </w:rPr>
            </w:pPr>
          </w:p>
        </w:tc>
        <w:tc>
          <w:tcPr>
            <w:tcW w:w="473" w:type="dxa"/>
            <w:vAlign w:val="center"/>
          </w:tcPr>
          <w:p w:rsidR="00CA6332" w:rsidRDefault="00CA6332" w:rsidP="00E32113">
            <w:pPr>
              <w:pStyle w:val="Prrafodelista"/>
              <w:ind w:left="0"/>
              <w:jc w:val="center"/>
              <w:rPr>
                <w:lang w:val="es-ES"/>
              </w:rPr>
            </w:pPr>
          </w:p>
        </w:tc>
        <w:tc>
          <w:tcPr>
            <w:tcW w:w="661" w:type="dxa"/>
            <w:vAlign w:val="center"/>
          </w:tcPr>
          <w:p w:rsidR="00CA6332" w:rsidRDefault="00CA6332" w:rsidP="00E32113">
            <w:pPr>
              <w:pStyle w:val="Prrafodelista"/>
              <w:ind w:left="0"/>
              <w:jc w:val="center"/>
              <w:rPr>
                <w:lang w:val="es-ES"/>
              </w:rPr>
            </w:pPr>
          </w:p>
        </w:tc>
        <w:tc>
          <w:tcPr>
            <w:tcW w:w="473" w:type="dxa"/>
            <w:vAlign w:val="center"/>
          </w:tcPr>
          <w:p w:rsidR="00CA6332" w:rsidRDefault="00CA6332" w:rsidP="00E32113">
            <w:pPr>
              <w:pStyle w:val="Prrafodelista"/>
              <w:ind w:left="0"/>
              <w:jc w:val="center"/>
              <w:rPr>
                <w:lang w:val="es-ES"/>
              </w:rPr>
            </w:pPr>
          </w:p>
        </w:tc>
        <w:tc>
          <w:tcPr>
            <w:tcW w:w="661" w:type="dxa"/>
            <w:vAlign w:val="center"/>
          </w:tcPr>
          <w:p w:rsidR="00CA6332" w:rsidRDefault="00CA6332" w:rsidP="00E32113">
            <w:pPr>
              <w:pStyle w:val="Prrafodelista"/>
              <w:ind w:left="0"/>
              <w:jc w:val="center"/>
              <w:rPr>
                <w:lang w:val="es-ES"/>
              </w:rPr>
            </w:pPr>
          </w:p>
        </w:tc>
        <w:tc>
          <w:tcPr>
            <w:tcW w:w="709" w:type="dxa"/>
            <w:vAlign w:val="center"/>
          </w:tcPr>
          <w:p w:rsidR="00CA6332" w:rsidRDefault="00CA6332" w:rsidP="00E32113">
            <w:pPr>
              <w:pStyle w:val="Prrafodelista"/>
              <w:ind w:left="0"/>
              <w:jc w:val="center"/>
              <w:rPr>
                <w:lang w:val="es-ES"/>
              </w:rPr>
            </w:pPr>
          </w:p>
        </w:tc>
        <w:tc>
          <w:tcPr>
            <w:tcW w:w="661" w:type="dxa"/>
            <w:vAlign w:val="center"/>
          </w:tcPr>
          <w:p w:rsidR="00CA6332" w:rsidRDefault="00CA6332" w:rsidP="00E32113">
            <w:pPr>
              <w:pStyle w:val="Prrafodelista"/>
              <w:ind w:left="0"/>
              <w:jc w:val="center"/>
              <w:rPr>
                <w:lang w:val="es-ES"/>
              </w:rPr>
            </w:pPr>
          </w:p>
        </w:tc>
        <w:tc>
          <w:tcPr>
            <w:tcW w:w="473" w:type="dxa"/>
            <w:vAlign w:val="center"/>
          </w:tcPr>
          <w:p w:rsidR="00CA6332" w:rsidRDefault="003B4883" w:rsidP="00E32113">
            <w:pPr>
              <w:pStyle w:val="Prrafodelista"/>
              <w:ind w:left="0"/>
              <w:jc w:val="center"/>
              <w:rPr>
                <w:lang w:val="es-ES"/>
              </w:rPr>
            </w:pPr>
            <w:r>
              <w:rPr>
                <w:lang w:val="es-ES"/>
              </w:rPr>
              <w:t>X</w:t>
            </w:r>
          </w:p>
        </w:tc>
        <w:tc>
          <w:tcPr>
            <w:tcW w:w="473" w:type="dxa"/>
            <w:vAlign w:val="center"/>
          </w:tcPr>
          <w:p w:rsidR="00CA6332" w:rsidRDefault="003B4883" w:rsidP="00E32113">
            <w:pPr>
              <w:pStyle w:val="Prrafodelista"/>
              <w:ind w:left="0"/>
              <w:jc w:val="center"/>
              <w:rPr>
                <w:lang w:val="es-ES"/>
              </w:rPr>
            </w:pPr>
            <w:r>
              <w:rPr>
                <w:lang w:val="es-ES"/>
              </w:rPr>
              <w:t>X</w:t>
            </w:r>
          </w:p>
        </w:tc>
      </w:tr>
      <w:tr w:rsidR="00E32113" w:rsidTr="00E32113">
        <w:tc>
          <w:tcPr>
            <w:tcW w:w="2725" w:type="dxa"/>
          </w:tcPr>
          <w:p w:rsidR="00CA6332" w:rsidRDefault="00CA6332" w:rsidP="00CA6332">
            <w:pPr>
              <w:pStyle w:val="Prrafodelista"/>
              <w:ind w:left="0"/>
              <w:jc w:val="both"/>
              <w:rPr>
                <w:lang w:val="es-ES"/>
              </w:rPr>
            </w:pPr>
            <w:r>
              <w:rPr>
                <w:lang w:val="es-ES"/>
              </w:rPr>
              <w:t>Botas de goma</w:t>
            </w:r>
          </w:p>
        </w:tc>
        <w:tc>
          <w:tcPr>
            <w:tcW w:w="567" w:type="dxa"/>
            <w:vAlign w:val="center"/>
          </w:tcPr>
          <w:p w:rsidR="00CA6332" w:rsidRDefault="00CA6332" w:rsidP="00E32113">
            <w:pPr>
              <w:pStyle w:val="Prrafodelista"/>
              <w:ind w:left="0"/>
              <w:jc w:val="center"/>
              <w:rPr>
                <w:lang w:val="es-ES"/>
              </w:rPr>
            </w:pPr>
          </w:p>
        </w:tc>
        <w:tc>
          <w:tcPr>
            <w:tcW w:w="473" w:type="dxa"/>
            <w:vAlign w:val="center"/>
          </w:tcPr>
          <w:p w:rsidR="00CA6332" w:rsidRDefault="00CA6332" w:rsidP="00E32113">
            <w:pPr>
              <w:pStyle w:val="Prrafodelista"/>
              <w:ind w:left="0"/>
              <w:jc w:val="center"/>
              <w:rPr>
                <w:lang w:val="es-ES"/>
              </w:rPr>
            </w:pPr>
          </w:p>
        </w:tc>
        <w:tc>
          <w:tcPr>
            <w:tcW w:w="661" w:type="dxa"/>
            <w:vAlign w:val="center"/>
          </w:tcPr>
          <w:p w:rsidR="00CA6332" w:rsidRDefault="00CA6332" w:rsidP="00E32113">
            <w:pPr>
              <w:pStyle w:val="Prrafodelista"/>
              <w:ind w:left="0"/>
              <w:jc w:val="center"/>
              <w:rPr>
                <w:lang w:val="es-ES"/>
              </w:rPr>
            </w:pPr>
          </w:p>
        </w:tc>
        <w:tc>
          <w:tcPr>
            <w:tcW w:w="709" w:type="dxa"/>
            <w:vAlign w:val="center"/>
          </w:tcPr>
          <w:p w:rsidR="00CA6332" w:rsidRDefault="003B4883" w:rsidP="00E32113">
            <w:pPr>
              <w:pStyle w:val="Prrafodelista"/>
              <w:ind w:left="0"/>
              <w:jc w:val="center"/>
              <w:rPr>
                <w:lang w:val="es-ES"/>
              </w:rPr>
            </w:pPr>
            <w:r>
              <w:rPr>
                <w:lang w:val="es-ES"/>
              </w:rPr>
              <w:t>X</w:t>
            </w:r>
          </w:p>
        </w:tc>
        <w:tc>
          <w:tcPr>
            <w:tcW w:w="473" w:type="dxa"/>
            <w:vAlign w:val="center"/>
          </w:tcPr>
          <w:p w:rsidR="00CA6332" w:rsidRDefault="003B4883" w:rsidP="00E32113">
            <w:pPr>
              <w:pStyle w:val="Prrafodelista"/>
              <w:ind w:left="0"/>
              <w:jc w:val="center"/>
              <w:rPr>
                <w:lang w:val="es-ES"/>
              </w:rPr>
            </w:pPr>
            <w:r>
              <w:rPr>
                <w:lang w:val="es-ES"/>
              </w:rPr>
              <w:t>X</w:t>
            </w:r>
          </w:p>
        </w:tc>
        <w:tc>
          <w:tcPr>
            <w:tcW w:w="661" w:type="dxa"/>
            <w:vAlign w:val="center"/>
          </w:tcPr>
          <w:p w:rsidR="00CA6332" w:rsidRDefault="00CA6332" w:rsidP="00E32113">
            <w:pPr>
              <w:pStyle w:val="Prrafodelista"/>
              <w:ind w:left="0"/>
              <w:jc w:val="center"/>
              <w:rPr>
                <w:lang w:val="es-ES"/>
              </w:rPr>
            </w:pPr>
          </w:p>
        </w:tc>
        <w:tc>
          <w:tcPr>
            <w:tcW w:w="473" w:type="dxa"/>
            <w:vAlign w:val="center"/>
          </w:tcPr>
          <w:p w:rsidR="00CA6332" w:rsidRDefault="00CA6332" w:rsidP="00E32113">
            <w:pPr>
              <w:pStyle w:val="Prrafodelista"/>
              <w:ind w:left="0"/>
              <w:jc w:val="center"/>
              <w:rPr>
                <w:lang w:val="es-ES"/>
              </w:rPr>
            </w:pPr>
          </w:p>
        </w:tc>
        <w:tc>
          <w:tcPr>
            <w:tcW w:w="661" w:type="dxa"/>
            <w:vAlign w:val="center"/>
          </w:tcPr>
          <w:p w:rsidR="00CA6332" w:rsidRDefault="00CA6332" w:rsidP="00E32113">
            <w:pPr>
              <w:pStyle w:val="Prrafodelista"/>
              <w:ind w:left="0"/>
              <w:jc w:val="center"/>
              <w:rPr>
                <w:lang w:val="es-ES"/>
              </w:rPr>
            </w:pPr>
          </w:p>
        </w:tc>
        <w:tc>
          <w:tcPr>
            <w:tcW w:w="709" w:type="dxa"/>
            <w:vAlign w:val="center"/>
          </w:tcPr>
          <w:p w:rsidR="00CA6332" w:rsidRDefault="00CA6332" w:rsidP="00E32113">
            <w:pPr>
              <w:pStyle w:val="Prrafodelista"/>
              <w:ind w:left="0"/>
              <w:jc w:val="center"/>
              <w:rPr>
                <w:lang w:val="es-ES"/>
              </w:rPr>
            </w:pPr>
          </w:p>
        </w:tc>
        <w:tc>
          <w:tcPr>
            <w:tcW w:w="661" w:type="dxa"/>
            <w:vAlign w:val="center"/>
          </w:tcPr>
          <w:p w:rsidR="00CA6332" w:rsidRDefault="003B4883" w:rsidP="00E32113">
            <w:pPr>
              <w:pStyle w:val="Prrafodelista"/>
              <w:ind w:left="0"/>
              <w:jc w:val="center"/>
              <w:rPr>
                <w:lang w:val="es-ES"/>
              </w:rPr>
            </w:pPr>
            <w:r>
              <w:rPr>
                <w:lang w:val="es-ES"/>
              </w:rPr>
              <w:t>X</w:t>
            </w:r>
          </w:p>
        </w:tc>
        <w:tc>
          <w:tcPr>
            <w:tcW w:w="473" w:type="dxa"/>
            <w:vAlign w:val="center"/>
          </w:tcPr>
          <w:p w:rsidR="00CA6332" w:rsidRDefault="00CA6332" w:rsidP="00E32113">
            <w:pPr>
              <w:pStyle w:val="Prrafodelista"/>
              <w:ind w:left="0"/>
              <w:jc w:val="center"/>
              <w:rPr>
                <w:lang w:val="es-ES"/>
              </w:rPr>
            </w:pPr>
          </w:p>
        </w:tc>
        <w:tc>
          <w:tcPr>
            <w:tcW w:w="473" w:type="dxa"/>
            <w:vAlign w:val="center"/>
          </w:tcPr>
          <w:p w:rsidR="00CA6332" w:rsidRDefault="00CA6332" w:rsidP="00E32113">
            <w:pPr>
              <w:pStyle w:val="Prrafodelista"/>
              <w:ind w:left="0"/>
              <w:jc w:val="center"/>
              <w:rPr>
                <w:lang w:val="es-ES"/>
              </w:rPr>
            </w:pPr>
          </w:p>
        </w:tc>
      </w:tr>
      <w:tr w:rsidR="00E32113" w:rsidTr="00E32113">
        <w:tc>
          <w:tcPr>
            <w:tcW w:w="2725" w:type="dxa"/>
          </w:tcPr>
          <w:p w:rsidR="00CA6332" w:rsidRDefault="00CA6332" w:rsidP="00CA6332">
            <w:pPr>
              <w:pStyle w:val="Prrafodelista"/>
              <w:ind w:left="0"/>
              <w:jc w:val="both"/>
              <w:rPr>
                <w:lang w:val="es-ES"/>
              </w:rPr>
            </w:pPr>
            <w:r>
              <w:rPr>
                <w:lang w:val="es-ES"/>
              </w:rPr>
              <w:t>Delantal de cuero</w:t>
            </w:r>
          </w:p>
        </w:tc>
        <w:tc>
          <w:tcPr>
            <w:tcW w:w="567" w:type="dxa"/>
            <w:vAlign w:val="center"/>
          </w:tcPr>
          <w:p w:rsidR="00CA6332" w:rsidRDefault="00CA6332" w:rsidP="00E32113">
            <w:pPr>
              <w:pStyle w:val="Prrafodelista"/>
              <w:ind w:left="0"/>
              <w:jc w:val="center"/>
              <w:rPr>
                <w:lang w:val="es-ES"/>
              </w:rPr>
            </w:pPr>
          </w:p>
        </w:tc>
        <w:tc>
          <w:tcPr>
            <w:tcW w:w="473" w:type="dxa"/>
            <w:vAlign w:val="center"/>
          </w:tcPr>
          <w:p w:rsidR="00CA6332" w:rsidRDefault="00CA6332" w:rsidP="00E32113">
            <w:pPr>
              <w:pStyle w:val="Prrafodelista"/>
              <w:ind w:left="0"/>
              <w:jc w:val="center"/>
              <w:rPr>
                <w:lang w:val="es-ES"/>
              </w:rPr>
            </w:pPr>
          </w:p>
        </w:tc>
        <w:tc>
          <w:tcPr>
            <w:tcW w:w="661" w:type="dxa"/>
            <w:vAlign w:val="center"/>
          </w:tcPr>
          <w:p w:rsidR="00CA6332" w:rsidRDefault="00CA6332" w:rsidP="00E32113">
            <w:pPr>
              <w:pStyle w:val="Prrafodelista"/>
              <w:ind w:left="0"/>
              <w:jc w:val="center"/>
              <w:rPr>
                <w:lang w:val="es-ES"/>
              </w:rPr>
            </w:pPr>
          </w:p>
        </w:tc>
        <w:tc>
          <w:tcPr>
            <w:tcW w:w="709" w:type="dxa"/>
            <w:vAlign w:val="center"/>
          </w:tcPr>
          <w:p w:rsidR="00CA6332" w:rsidRDefault="003B4883" w:rsidP="00E32113">
            <w:pPr>
              <w:pStyle w:val="Prrafodelista"/>
              <w:ind w:left="0"/>
              <w:jc w:val="center"/>
              <w:rPr>
                <w:lang w:val="es-ES"/>
              </w:rPr>
            </w:pPr>
            <w:r>
              <w:rPr>
                <w:lang w:val="es-ES"/>
              </w:rPr>
              <w:t>X</w:t>
            </w:r>
          </w:p>
        </w:tc>
        <w:tc>
          <w:tcPr>
            <w:tcW w:w="473" w:type="dxa"/>
            <w:vAlign w:val="center"/>
          </w:tcPr>
          <w:p w:rsidR="00CA6332" w:rsidRDefault="003B4883" w:rsidP="00E32113">
            <w:pPr>
              <w:pStyle w:val="Prrafodelista"/>
              <w:ind w:left="0"/>
              <w:jc w:val="center"/>
              <w:rPr>
                <w:lang w:val="es-ES"/>
              </w:rPr>
            </w:pPr>
            <w:r>
              <w:rPr>
                <w:lang w:val="es-ES"/>
              </w:rPr>
              <w:t>X</w:t>
            </w:r>
          </w:p>
        </w:tc>
        <w:tc>
          <w:tcPr>
            <w:tcW w:w="661" w:type="dxa"/>
            <w:vAlign w:val="center"/>
          </w:tcPr>
          <w:p w:rsidR="00CA6332" w:rsidRDefault="003B4883" w:rsidP="00E32113">
            <w:pPr>
              <w:pStyle w:val="Prrafodelista"/>
              <w:ind w:left="0"/>
              <w:jc w:val="center"/>
              <w:rPr>
                <w:lang w:val="es-ES"/>
              </w:rPr>
            </w:pPr>
            <w:r>
              <w:rPr>
                <w:lang w:val="es-ES"/>
              </w:rPr>
              <w:t>X</w:t>
            </w:r>
          </w:p>
        </w:tc>
        <w:tc>
          <w:tcPr>
            <w:tcW w:w="473" w:type="dxa"/>
            <w:vAlign w:val="center"/>
          </w:tcPr>
          <w:p w:rsidR="00CA6332" w:rsidRDefault="003B4883" w:rsidP="00E32113">
            <w:pPr>
              <w:pStyle w:val="Prrafodelista"/>
              <w:ind w:left="0"/>
              <w:jc w:val="center"/>
              <w:rPr>
                <w:lang w:val="es-ES"/>
              </w:rPr>
            </w:pPr>
            <w:r>
              <w:rPr>
                <w:lang w:val="es-ES"/>
              </w:rPr>
              <w:t>X</w:t>
            </w:r>
          </w:p>
        </w:tc>
        <w:tc>
          <w:tcPr>
            <w:tcW w:w="661" w:type="dxa"/>
            <w:vAlign w:val="center"/>
          </w:tcPr>
          <w:p w:rsidR="00CA6332" w:rsidRDefault="00CA6332" w:rsidP="00E32113">
            <w:pPr>
              <w:pStyle w:val="Prrafodelista"/>
              <w:ind w:left="0"/>
              <w:jc w:val="center"/>
              <w:rPr>
                <w:lang w:val="es-ES"/>
              </w:rPr>
            </w:pPr>
          </w:p>
        </w:tc>
        <w:tc>
          <w:tcPr>
            <w:tcW w:w="709" w:type="dxa"/>
            <w:vAlign w:val="center"/>
          </w:tcPr>
          <w:p w:rsidR="00CA6332" w:rsidRDefault="00CA6332" w:rsidP="00E32113">
            <w:pPr>
              <w:pStyle w:val="Prrafodelista"/>
              <w:ind w:left="0"/>
              <w:jc w:val="center"/>
              <w:rPr>
                <w:lang w:val="es-ES"/>
              </w:rPr>
            </w:pPr>
          </w:p>
        </w:tc>
        <w:tc>
          <w:tcPr>
            <w:tcW w:w="661" w:type="dxa"/>
            <w:vAlign w:val="center"/>
          </w:tcPr>
          <w:p w:rsidR="00CA6332" w:rsidRDefault="00CA6332" w:rsidP="00E32113">
            <w:pPr>
              <w:pStyle w:val="Prrafodelista"/>
              <w:ind w:left="0"/>
              <w:jc w:val="center"/>
              <w:rPr>
                <w:lang w:val="es-ES"/>
              </w:rPr>
            </w:pPr>
          </w:p>
        </w:tc>
        <w:tc>
          <w:tcPr>
            <w:tcW w:w="473" w:type="dxa"/>
            <w:vAlign w:val="center"/>
          </w:tcPr>
          <w:p w:rsidR="00CA6332" w:rsidRDefault="00CA6332" w:rsidP="00E32113">
            <w:pPr>
              <w:pStyle w:val="Prrafodelista"/>
              <w:ind w:left="0"/>
              <w:jc w:val="center"/>
              <w:rPr>
                <w:lang w:val="es-ES"/>
              </w:rPr>
            </w:pPr>
          </w:p>
        </w:tc>
        <w:tc>
          <w:tcPr>
            <w:tcW w:w="473" w:type="dxa"/>
            <w:vAlign w:val="center"/>
          </w:tcPr>
          <w:p w:rsidR="00CA6332" w:rsidRDefault="00CA6332" w:rsidP="00E32113">
            <w:pPr>
              <w:pStyle w:val="Prrafodelista"/>
              <w:ind w:left="0"/>
              <w:jc w:val="center"/>
              <w:rPr>
                <w:lang w:val="es-ES"/>
              </w:rPr>
            </w:pPr>
          </w:p>
        </w:tc>
      </w:tr>
      <w:tr w:rsidR="00E32113" w:rsidTr="00E32113">
        <w:tc>
          <w:tcPr>
            <w:tcW w:w="2725" w:type="dxa"/>
          </w:tcPr>
          <w:p w:rsidR="00CA6332" w:rsidRDefault="00CA6332" w:rsidP="00CA6332">
            <w:pPr>
              <w:pStyle w:val="Prrafodelista"/>
              <w:ind w:left="0"/>
              <w:jc w:val="both"/>
              <w:rPr>
                <w:lang w:val="es-ES"/>
              </w:rPr>
            </w:pPr>
            <w:r>
              <w:rPr>
                <w:lang w:val="es-ES"/>
              </w:rPr>
              <w:t>Delantal de plástico</w:t>
            </w:r>
          </w:p>
        </w:tc>
        <w:tc>
          <w:tcPr>
            <w:tcW w:w="567" w:type="dxa"/>
            <w:vAlign w:val="center"/>
          </w:tcPr>
          <w:p w:rsidR="00CA6332" w:rsidRDefault="00CA6332" w:rsidP="00E32113">
            <w:pPr>
              <w:pStyle w:val="Prrafodelista"/>
              <w:ind w:left="0"/>
              <w:jc w:val="center"/>
              <w:rPr>
                <w:lang w:val="es-ES"/>
              </w:rPr>
            </w:pPr>
          </w:p>
        </w:tc>
        <w:tc>
          <w:tcPr>
            <w:tcW w:w="473" w:type="dxa"/>
            <w:vAlign w:val="center"/>
          </w:tcPr>
          <w:p w:rsidR="00CA6332" w:rsidRDefault="00CA6332" w:rsidP="00E32113">
            <w:pPr>
              <w:pStyle w:val="Prrafodelista"/>
              <w:ind w:left="0"/>
              <w:jc w:val="center"/>
              <w:rPr>
                <w:lang w:val="es-ES"/>
              </w:rPr>
            </w:pPr>
          </w:p>
        </w:tc>
        <w:tc>
          <w:tcPr>
            <w:tcW w:w="661" w:type="dxa"/>
            <w:vAlign w:val="center"/>
          </w:tcPr>
          <w:p w:rsidR="00CA6332" w:rsidRDefault="00CA6332" w:rsidP="00E32113">
            <w:pPr>
              <w:pStyle w:val="Prrafodelista"/>
              <w:ind w:left="0"/>
              <w:jc w:val="center"/>
              <w:rPr>
                <w:lang w:val="es-ES"/>
              </w:rPr>
            </w:pPr>
          </w:p>
        </w:tc>
        <w:tc>
          <w:tcPr>
            <w:tcW w:w="709" w:type="dxa"/>
            <w:vAlign w:val="center"/>
          </w:tcPr>
          <w:p w:rsidR="00CA6332" w:rsidRDefault="003B4883" w:rsidP="00E32113">
            <w:pPr>
              <w:pStyle w:val="Prrafodelista"/>
              <w:ind w:left="0"/>
              <w:jc w:val="center"/>
              <w:rPr>
                <w:lang w:val="es-ES"/>
              </w:rPr>
            </w:pPr>
            <w:r>
              <w:rPr>
                <w:lang w:val="es-ES"/>
              </w:rPr>
              <w:t>X</w:t>
            </w:r>
          </w:p>
        </w:tc>
        <w:tc>
          <w:tcPr>
            <w:tcW w:w="473" w:type="dxa"/>
            <w:vAlign w:val="center"/>
          </w:tcPr>
          <w:p w:rsidR="00CA6332" w:rsidRDefault="00CA6332" w:rsidP="00E32113">
            <w:pPr>
              <w:pStyle w:val="Prrafodelista"/>
              <w:ind w:left="0"/>
              <w:jc w:val="center"/>
              <w:rPr>
                <w:lang w:val="es-ES"/>
              </w:rPr>
            </w:pPr>
          </w:p>
        </w:tc>
        <w:tc>
          <w:tcPr>
            <w:tcW w:w="661" w:type="dxa"/>
            <w:vAlign w:val="center"/>
          </w:tcPr>
          <w:p w:rsidR="00CA6332" w:rsidRDefault="00CA6332" w:rsidP="00E32113">
            <w:pPr>
              <w:pStyle w:val="Prrafodelista"/>
              <w:ind w:left="0"/>
              <w:jc w:val="center"/>
              <w:rPr>
                <w:lang w:val="es-ES"/>
              </w:rPr>
            </w:pPr>
          </w:p>
        </w:tc>
        <w:tc>
          <w:tcPr>
            <w:tcW w:w="473" w:type="dxa"/>
            <w:vAlign w:val="center"/>
          </w:tcPr>
          <w:p w:rsidR="00CA6332" w:rsidRDefault="00CA6332" w:rsidP="00E32113">
            <w:pPr>
              <w:pStyle w:val="Prrafodelista"/>
              <w:ind w:left="0"/>
              <w:jc w:val="center"/>
              <w:rPr>
                <w:lang w:val="es-ES"/>
              </w:rPr>
            </w:pPr>
          </w:p>
        </w:tc>
        <w:tc>
          <w:tcPr>
            <w:tcW w:w="661" w:type="dxa"/>
            <w:vAlign w:val="center"/>
          </w:tcPr>
          <w:p w:rsidR="00CA6332" w:rsidRDefault="00CA6332" w:rsidP="00E32113">
            <w:pPr>
              <w:pStyle w:val="Prrafodelista"/>
              <w:ind w:left="0"/>
              <w:jc w:val="center"/>
              <w:rPr>
                <w:lang w:val="es-ES"/>
              </w:rPr>
            </w:pPr>
          </w:p>
        </w:tc>
        <w:tc>
          <w:tcPr>
            <w:tcW w:w="709" w:type="dxa"/>
            <w:vAlign w:val="center"/>
          </w:tcPr>
          <w:p w:rsidR="00CA6332" w:rsidRDefault="00CA6332" w:rsidP="00E32113">
            <w:pPr>
              <w:pStyle w:val="Prrafodelista"/>
              <w:ind w:left="0"/>
              <w:jc w:val="center"/>
              <w:rPr>
                <w:lang w:val="es-ES"/>
              </w:rPr>
            </w:pPr>
          </w:p>
        </w:tc>
        <w:tc>
          <w:tcPr>
            <w:tcW w:w="661" w:type="dxa"/>
            <w:vAlign w:val="center"/>
          </w:tcPr>
          <w:p w:rsidR="00CA6332" w:rsidRDefault="003B4883" w:rsidP="00E32113">
            <w:pPr>
              <w:pStyle w:val="Prrafodelista"/>
              <w:ind w:left="0"/>
              <w:jc w:val="center"/>
              <w:rPr>
                <w:lang w:val="es-ES"/>
              </w:rPr>
            </w:pPr>
            <w:r>
              <w:rPr>
                <w:lang w:val="es-ES"/>
              </w:rPr>
              <w:t>X</w:t>
            </w:r>
          </w:p>
        </w:tc>
        <w:tc>
          <w:tcPr>
            <w:tcW w:w="473" w:type="dxa"/>
            <w:vAlign w:val="center"/>
          </w:tcPr>
          <w:p w:rsidR="00CA6332" w:rsidRDefault="00CA6332" w:rsidP="00E32113">
            <w:pPr>
              <w:pStyle w:val="Prrafodelista"/>
              <w:ind w:left="0"/>
              <w:jc w:val="center"/>
              <w:rPr>
                <w:lang w:val="es-ES"/>
              </w:rPr>
            </w:pPr>
          </w:p>
        </w:tc>
        <w:tc>
          <w:tcPr>
            <w:tcW w:w="473" w:type="dxa"/>
            <w:vAlign w:val="center"/>
          </w:tcPr>
          <w:p w:rsidR="00CA6332" w:rsidRDefault="00CA6332" w:rsidP="00E32113">
            <w:pPr>
              <w:pStyle w:val="Prrafodelista"/>
              <w:ind w:left="0"/>
              <w:jc w:val="center"/>
              <w:rPr>
                <w:lang w:val="es-ES"/>
              </w:rPr>
            </w:pPr>
          </w:p>
        </w:tc>
      </w:tr>
      <w:tr w:rsidR="00E32113" w:rsidTr="00E32113">
        <w:tc>
          <w:tcPr>
            <w:tcW w:w="2725" w:type="dxa"/>
          </w:tcPr>
          <w:p w:rsidR="00CA6332" w:rsidRDefault="00CA6332" w:rsidP="00CA6332">
            <w:pPr>
              <w:pStyle w:val="Prrafodelista"/>
              <w:ind w:left="0"/>
              <w:jc w:val="both"/>
              <w:rPr>
                <w:lang w:val="es-ES"/>
              </w:rPr>
            </w:pPr>
            <w:r>
              <w:rPr>
                <w:lang w:val="es-ES"/>
              </w:rPr>
              <w:t xml:space="preserve">Traje </w:t>
            </w:r>
            <w:proofErr w:type="spellStart"/>
            <w:r>
              <w:rPr>
                <w:lang w:val="es-ES"/>
              </w:rPr>
              <w:t>aluminizado</w:t>
            </w:r>
            <w:proofErr w:type="spellEnd"/>
          </w:p>
        </w:tc>
        <w:tc>
          <w:tcPr>
            <w:tcW w:w="567" w:type="dxa"/>
            <w:vAlign w:val="center"/>
          </w:tcPr>
          <w:p w:rsidR="00CA6332" w:rsidRDefault="00CA6332" w:rsidP="00E32113">
            <w:pPr>
              <w:pStyle w:val="Prrafodelista"/>
              <w:ind w:left="0"/>
              <w:jc w:val="center"/>
              <w:rPr>
                <w:lang w:val="es-ES"/>
              </w:rPr>
            </w:pPr>
          </w:p>
        </w:tc>
        <w:tc>
          <w:tcPr>
            <w:tcW w:w="473" w:type="dxa"/>
            <w:vAlign w:val="center"/>
          </w:tcPr>
          <w:p w:rsidR="00CA6332" w:rsidRDefault="00CA6332" w:rsidP="00E32113">
            <w:pPr>
              <w:pStyle w:val="Prrafodelista"/>
              <w:ind w:left="0"/>
              <w:jc w:val="center"/>
              <w:rPr>
                <w:lang w:val="es-ES"/>
              </w:rPr>
            </w:pPr>
          </w:p>
        </w:tc>
        <w:tc>
          <w:tcPr>
            <w:tcW w:w="661" w:type="dxa"/>
            <w:vAlign w:val="center"/>
          </w:tcPr>
          <w:p w:rsidR="00CA6332" w:rsidRDefault="00CA6332" w:rsidP="00E32113">
            <w:pPr>
              <w:pStyle w:val="Prrafodelista"/>
              <w:ind w:left="0"/>
              <w:jc w:val="center"/>
              <w:rPr>
                <w:lang w:val="es-ES"/>
              </w:rPr>
            </w:pPr>
          </w:p>
        </w:tc>
        <w:tc>
          <w:tcPr>
            <w:tcW w:w="709" w:type="dxa"/>
            <w:vAlign w:val="center"/>
          </w:tcPr>
          <w:p w:rsidR="00CA6332" w:rsidRDefault="003B4883" w:rsidP="00E32113">
            <w:pPr>
              <w:pStyle w:val="Prrafodelista"/>
              <w:ind w:left="0"/>
              <w:jc w:val="center"/>
              <w:rPr>
                <w:lang w:val="es-ES"/>
              </w:rPr>
            </w:pPr>
            <w:r>
              <w:rPr>
                <w:lang w:val="es-ES"/>
              </w:rPr>
              <w:t>X</w:t>
            </w:r>
          </w:p>
        </w:tc>
        <w:tc>
          <w:tcPr>
            <w:tcW w:w="473" w:type="dxa"/>
            <w:vAlign w:val="center"/>
          </w:tcPr>
          <w:p w:rsidR="00CA6332" w:rsidRDefault="00CA6332" w:rsidP="00E32113">
            <w:pPr>
              <w:pStyle w:val="Prrafodelista"/>
              <w:ind w:left="0"/>
              <w:jc w:val="center"/>
              <w:rPr>
                <w:lang w:val="es-ES"/>
              </w:rPr>
            </w:pPr>
          </w:p>
        </w:tc>
        <w:tc>
          <w:tcPr>
            <w:tcW w:w="661" w:type="dxa"/>
            <w:vAlign w:val="center"/>
          </w:tcPr>
          <w:p w:rsidR="00CA6332" w:rsidRDefault="00CA6332" w:rsidP="00E32113">
            <w:pPr>
              <w:pStyle w:val="Prrafodelista"/>
              <w:ind w:left="0"/>
              <w:jc w:val="center"/>
              <w:rPr>
                <w:lang w:val="es-ES"/>
              </w:rPr>
            </w:pPr>
          </w:p>
        </w:tc>
        <w:tc>
          <w:tcPr>
            <w:tcW w:w="473" w:type="dxa"/>
            <w:vAlign w:val="center"/>
          </w:tcPr>
          <w:p w:rsidR="00CA6332" w:rsidRDefault="00CA6332" w:rsidP="00E32113">
            <w:pPr>
              <w:pStyle w:val="Prrafodelista"/>
              <w:ind w:left="0"/>
              <w:jc w:val="center"/>
              <w:rPr>
                <w:lang w:val="es-ES"/>
              </w:rPr>
            </w:pPr>
          </w:p>
        </w:tc>
        <w:tc>
          <w:tcPr>
            <w:tcW w:w="661" w:type="dxa"/>
            <w:vAlign w:val="center"/>
          </w:tcPr>
          <w:p w:rsidR="00CA6332" w:rsidRDefault="00CA6332" w:rsidP="00E32113">
            <w:pPr>
              <w:pStyle w:val="Prrafodelista"/>
              <w:ind w:left="0"/>
              <w:jc w:val="center"/>
              <w:rPr>
                <w:lang w:val="es-ES"/>
              </w:rPr>
            </w:pPr>
          </w:p>
        </w:tc>
        <w:tc>
          <w:tcPr>
            <w:tcW w:w="709" w:type="dxa"/>
            <w:vAlign w:val="center"/>
          </w:tcPr>
          <w:p w:rsidR="00CA6332" w:rsidRDefault="00CA6332" w:rsidP="00E32113">
            <w:pPr>
              <w:pStyle w:val="Prrafodelista"/>
              <w:ind w:left="0"/>
              <w:jc w:val="center"/>
              <w:rPr>
                <w:lang w:val="es-ES"/>
              </w:rPr>
            </w:pPr>
          </w:p>
        </w:tc>
        <w:tc>
          <w:tcPr>
            <w:tcW w:w="661" w:type="dxa"/>
            <w:vAlign w:val="center"/>
          </w:tcPr>
          <w:p w:rsidR="00CA6332" w:rsidRDefault="00CA6332" w:rsidP="00E32113">
            <w:pPr>
              <w:pStyle w:val="Prrafodelista"/>
              <w:ind w:left="0"/>
              <w:jc w:val="center"/>
              <w:rPr>
                <w:lang w:val="es-ES"/>
              </w:rPr>
            </w:pPr>
          </w:p>
        </w:tc>
        <w:tc>
          <w:tcPr>
            <w:tcW w:w="473" w:type="dxa"/>
            <w:vAlign w:val="center"/>
          </w:tcPr>
          <w:p w:rsidR="00CA6332" w:rsidRDefault="00CA6332" w:rsidP="00E32113">
            <w:pPr>
              <w:pStyle w:val="Prrafodelista"/>
              <w:ind w:left="0"/>
              <w:jc w:val="center"/>
              <w:rPr>
                <w:lang w:val="es-ES"/>
              </w:rPr>
            </w:pPr>
          </w:p>
        </w:tc>
        <w:tc>
          <w:tcPr>
            <w:tcW w:w="473" w:type="dxa"/>
            <w:vAlign w:val="center"/>
          </w:tcPr>
          <w:p w:rsidR="00CA6332" w:rsidRDefault="00CA6332" w:rsidP="00E32113">
            <w:pPr>
              <w:pStyle w:val="Prrafodelista"/>
              <w:ind w:left="0"/>
              <w:jc w:val="center"/>
              <w:rPr>
                <w:lang w:val="es-ES"/>
              </w:rPr>
            </w:pPr>
          </w:p>
        </w:tc>
      </w:tr>
    </w:tbl>
    <w:p w:rsidR="00CA6332" w:rsidRDefault="00CA6332" w:rsidP="00CA6332">
      <w:pPr>
        <w:pStyle w:val="Prrafodelista"/>
        <w:ind w:left="360"/>
        <w:jc w:val="both"/>
        <w:rPr>
          <w:lang w:val="es-ES"/>
        </w:rPr>
      </w:pPr>
    </w:p>
    <w:p w:rsidR="00C3244E" w:rsidRDefault="00C3244E" w:rsidP="00C3244E">
      <w:pPr>
        <w:pStyle w:val="Prrafodelista"/>
        <w:numPr>
          <w:ilvl w:val="0"/>
          <w:numId w:val="16"/>
        </w:numPr>
        <w:jc w:val="both"/>
        <w:rPr>
          <w:lang w:val="es-ES"/>
        </w:rPr>
      </w:pPr>
    </w:p>
    <w:tbl>
      <w:tblPr>
        <w:tblStyle w:val="Tablaconcuadrcula"/>
        <w:tblW w:w="10190" w:type="dxa"/>
        <w:tblInd w:w="360" w:type="dxa"/>
        <w:tblLook w:val="04A0" w:firstRow="1" w:lastRow="0" w:firstColumn="1" w:lastColumn="0" w:noHBand="0" w:noVBand="1"/>
      </w:tblPr>
      <w:tblGrid>
        <w:gridCol w:w="2554"/>
        <w:gridCol w:w="2710"/>
        <w:gridCol w:w="2564"/>
        <w:gridCol w:w="2362"/>
      </w:tblGrid>
      <w:tr w:rsidR="00C3244E" w:rsidTr="00C3244E">
        <w:trPr>
          <w:trHeight w:val="2193"/>
        </w:trPr>
        <w:tc>
          <w:tcPr>
            <w:tcW w:w="25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3B4883" w:rsidRDefault="003B4883" w:rsidP="00C3244E">
            <w:pPr>
              <w:pStyle w:val="Prrafodelista"/>
              <w:ind w:left="0"/>
              <w:jc w:val="center"/>
              <w:rPr>
                <w:lang w:val="es-ES"/>
              </w:rPr>
            </w:pPr>
            <w:r>
              <w:rPr>
                <w:noProof/>
                <w:lang w:val="en-US"/>
              </w:rPr>
              <w:drawing>
                <wp:inline distT="0" distB="0" distL="0" distR="0" wp14:anchorId="4DCE2030" wp14:editId="77B5AC2C">
                  <wp:extent cx="1190846" cy="1190846"/>
                  <wp:effectExtent l="0" t="0" r="9525" b="952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9">
                            <a:extLst>
                              <a:ext uri="{28A0092B-C50C-407E-A947-70E740481C1C}">
                                <a14:useLocalDpi xmlns:a14="http://schemas.microsoft.com/office/drawing/2010/main" val="0"/>
                              </a:ext>
                            </a:extLst>
                          </a:blip>
                          <a:stretch>
                            <a:fillRect/>
                          </a:stretch>
                        </pic:blipFill>
                        <pic:spPr>
                          <a:xfrm>
                            <a:off x="0" y="0"/>
                            <a:ext cx="1194179" cy="1194179"/>
                          </a:xfrm>
                          <a:prstGeom prst="rect">
                            <a:avLst/>
                          </a:prstGeom>
                        </pic:spPr>
                      </pic:pic>
                    </a:graphicData>
                  </a:graphic>
                </wp:inline>
              </w:drawing>
            </w:r>
          </w:p>
          <w:p w:rsidR="003B4883" w:rsidRDefault="003B4883" w:rsidP="00C3244E">
            <w:pPr>
              <w:pStyle w:val="Prrafodelista"/>
              <w:ind w:left="0"/>
              <w:jc w:val="center"/>
              <w:rPr>
                <w:lang w:val="es-ES"/>
              </w:rPr>
            </w:pPr>
            <w:r>
              <w:rPr>
                <w:lang w:val="es-ES"/>
              </w:rPr>
              <w:t>CASCO DE SEGURIDAD</w:t>
            </w:r>
          </w:p>
        </w:tc>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3B4883" w:rsidRDefault="003B4883" w:rsidP="00C3244E">
            <w:pPr>
              <w:pStyle w:val="Prrafodelista"/>
              <w:ind w:left="0"/>
              <w:jc w:val="center"/>
              <w:rPr>
                <w:lang w:val="es-ES"/>
              </w:rPr>
            </w:pPr>
            <w:r>
              <w:rPr>
                <w:noProof/>
                <w:lang w:val="en-US"/>
              </w:rPr>
              <w:drawing>
                <wp:inline distT="0" distB="0" distL="0" distR="0" wp14:anchorId="0F9B12EB" wp14:editId="4B316975">
                  <wp:extent cx="1212111" cy="1212111"/>
                  <wp:effectExtent l="0" t="0" r="7620" b="762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nte3.jpg"/>
                          <pic:cNvPicPr/>
                        </pic:nvPicPr>
                        <pic:blipFill>
                          <a:blip r:embed="rId10">
                            <a:extLst>
                              <a:ext uri="{28A0092B-C50C-407E-A947-70E740481C1C}">
                                <a14:useLocalDpi xmlns:a14="http://schemas.microsoft.com/office/drawing/2010/main" val="0"/>
                              </a:ext>
                            </a:extLst>
                          </a:blip>
                          <a:stretch>
                            <a:fillRect/>
                          </a:stretch>
                        </pic:blipFill>
                        <pic:spPr>
                          <a:xfrm>
                            <a:off x="0" y="0"/>
                            <a:ext cx="1214599" cy="1214599"/>
                          </a:xfrm>
                          <a:prstGeom prst="rect">
                            <a:avLst/>
                          </a:prstGeom>
                        </pic:spPr>
                      </pic:pic>
                    </a:graphicData>
                  </a:graphic>
                </wp:inline>
              </w:drawing>
            </w:r>
          </w:p>
          <w:p w:rsidR="003B4883" w:rsidRDefault="003B4883" w:rsidP="00C3244E">
            <w:pPr>
              <w:pStyle w:val="Prrafodelista"/>
              <w:ind w:left="0"/>
              <w:jc w:val="center"/>
              <w:rPr>
                <w:lang w:val="es-ES"/>
              </w:rPr>
            </w:pPr>
            <w:r>
              <w:rPr>
                <w:lang w:val="es-ES"/>
              </w:rPr>
              <w:t>ANTEOJOS DE SEGURIDAD</w:t>
            </w:r>
          </w:p>
        </w:tc>
        <w:tc>
          <w:tcPr>
            <w:tcW w:w="25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3B4883" w:rsidRDefault="003B4883" w:rsidP="00C3244E">
            <w:pPr>
              <w:pStyle w:val="Prrafodelista"/>
              <w:ind w:left="0"/>
              <w:jc w:val="center"/>
              <w:rPr>
                <w:lang w:val="es-ES"/>
              </w:rPr>
            </w:pPr>
            <w:r>
              <w:rPr>
                <w:noProof/>
                <w:lang w:val="en-US"/>
              </w:rPr>
              <w:drawing>
                <wp:inline distT="0" distB="0" distL="0" distR="0" wp14:anchorId="41A78E29" wp14:editId="5405A0DF">
                  <wp:extent cx="1403497" cy="790476"/>
                  <wp:effectExtent l="0" t="0" r="635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iparra sw soldador redondo.jpg"/>
                          <pic:cNvPicPr/>
                        </pic:nvPicPr>
                        <pic:blipFill>
                          <a:blip r:embed="rId11">
                            <a:extLst>
                              <a:ext uri="{28A0092B-C50C-407E-A947-70E740481C1C}">
                                <a14:useLocalDpi xmlns:a14="http://schemas.microsoft.com/office/drawing/2010/main" val="0"/>
                              </a:ext>
                            </a:extLst>
                          </a:blip>
                          <a:stretch>
                            <a:fillRect/>
                          </a:stretch>
                        </pic:blipFill>
                        <pic:spPr>
                          <a:xfrm>
                            <a:off x="0" y="0"/>
                            <a:ext cx="1405356" cy="791523"/>
                          </a:xfrm>
                          <a:prstGeom prst="rect">
                            <a:avLst/>
                          </a:prstGeom>
                        </pic:spPr>
                      </pic:pic>
                    </a:graphicData>
                  </a:graphic>
                </wp:inline>
              </w:drawing>
            </w:r>
          </w:p>
          <w:p w:rsidR="003B4883" w:rsidRDefault="003B4883" w:rsidP="00C3244E">
            <w:pPr>
              <w:pStyle w:val="Prrafodelista"/>
              <w:ind w:left="0"/>
              <w:jc w:val="center"/>
              <w:rPr>
                <w:lang w:val="es-ES"/>
              </w:rPr>
            </w:pPr>
            <w:r>
              <w:rPr>
                <w:lang w:val="es-ES"/>
              </w:rPr>
              <w:t>ANTIPARRAS SOLDADOR</w:t>
            </w:r>
          </w:p>
        </w:tc>
        <w:tc>
          <w:tcPr>
            <w:tcW w:w="23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3B4883" w:rsidRDefault="003B4883" w:rsidP="00C3244E">
            <w:pPr>
              <w:pStyle w:val="Prrafodelista"/>
              <w:ind w:left="0"/>
              <w:jc w:val="center"/>
              <w:rPr>
                <w:lang w:val="es-ES"/>
              </w:rPr>
            </w:pPr>
            <w:r>
              <w:rPr>
                <w:noProof/>
                <w:lang w:val="en-US"/>
              </w:rPr>
              <w:drawing>
                <wp:inline distT="0" distB="0" distL="0" distR="0" wp14:anchorId="76F96D04" wp14:editId="59D822C5">
                  <wp:extent cx="1137684" cy="1137684"/>
                  <wp:effectExtent l="0" t="0" r="5715" b="5715"/>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3951313_19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36627" cy="1136627"/>
                          </a:xfrm>
                          <a:prstGeom prst="rect">
                            <a:avLst/>
                          </a:prstGeom>
                        </pic:spPr>
                      </pic:pic>
                    </a:graphicData>
                  </a:graphic>
                </wp:inline>
              </w:drawing>
            </w:r>
          </w:p>
          <w:p w:rsidR="003B4883" w:rsidRDefault="003B4883" w:rsidP="00C3244E">
            <w:pPr>
              <w:pStyle w:val="Prrafodelista"/>
              <w:ind w:left="0"/>
              <w:jc w:val="center"/>
              <w:rPr>
                <w:lang w:val="es-ES"/>
              </w:rPr>
            </w:pPr>
            <w:r>
              <w:rPr>
                <w:lang w:val="es-ES"/>
              </w:rPr>
              <w:t>PROTECTOR FACIAL</w:t>
            </w:r>
          </w:p>
        </w:tc>
      </w:tr>
      <w:tr w:rsidR="00C3244E" w:rsidTr="00C3244E">
        <w:tc>
          <w:tcPr>
            <w:tcW w:w="25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3B4883" w:rsidRDefault="003B4883" w:rsidP="00C3244E">
            <w:pPr>
              <w:pStyle w:val="Prrafodelista"/>
              <w:ind w:left="0"/>
              <w:jc w:val="center"/>
              <w:rPr>
                <w:lang w:val="es-ES"/>
              </w:rPr>
            </w:pPr>
            <w:r>
              <w:rPr>
                <w:noProof/>
                <w:lang w:val="en-US"/>
              </w:rPr>
              <w:lastRenderedPageBreak/>
              <w:drawing>
                <wp:inline distT="0" distB="0" distL="0" distR="0" wp14:anchorId="0F4791A4" wp14:editId="47AAEFC8">
                  <wp:extent cx="1180214" cy="1180214"/>
                  <wp:effectExtent l="0" t="0" r="1270" b="127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uchon-tela-aluminizada-base-kevlar_MLA-O-3794456020_02201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81313" cy="1181313"/>
                          </a:xfrm>
                          <a:prstGeom prst="rect">
                            <a:avLst/>
                          </a:prstGeom>
                        </pic:spPr>
                      </pic:pic>
                    </a:graphicData>
                  </a:graphic>
                </wp:inline>
              </w:drawing>
            </w:r>
          </w:p>
          <w:p w:rsidR="003B4883" w:rsidRDefault="003B4883" w:rsidP="00C3244E">
            <w:pPr>
              <w:pStyle w:val="Prrafodelista"/>
              <w:ind w:left="0"/>
              <w:jc w:val="center"/>
              <w:rPr>
                <w:lang w:val="es-ES"/>
              </w:rPr>
            </w:pPr>
            <w:r>
              <w:rPr>
                <w:lang w:val="es-ES"/>
              </w:rPr>
              <w:t>CAPUCHÓN AMIANTO</w:t>
            </w:r>
          </w:p>
        </w:tc>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3B4883" w:rsidRDefault="003B4883" w:rsidP="00C3244E">
            <w:pPr>
              <w:pStyle w:val="Prrafodelista"/>
              <w:ind w:left="0"/>
              <w:jc w:val="center"/>
              <w:rPr>
                <w:lang w:val="es-ES"/>
              </w:rPr>
            </w:pPr>
            <w:r>
              <w:rPr>
                <w:noProof/>
                <w:lang w:val="en-US"/>
              </w:rPr>
              <w:drawing>
                <wp:inline distT="0" distB="0" distL="0" distR="0" wp14:anchorId="03BDB622" wp14:editId="2000EE1A">
                  <wp:extent cx="1180214" cy="1180214"/>
                  <wp:effectExtent l="0" t="0" r="1270" b="127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p.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78491" cy="1178491"/>
                          </a:xfrm>
                          <a:prstGeom prst="rect">
                            <a:avLst/>
                          </a:prstGeom>
                        </pic:spPr>
                      </pic:pic>
                    </a:graphicData>
                  </a:graphic>
                </wp:inline>
              </w:drawing>
            </w:r>
          </w:p>
          <w:p w:rsidR="00C3244E" w:rsidRDefault="00C3244E" w:rsidP="00C3244E">
            <w:pPr>
              <w:pStyle w:val="Prrafodelista"/>
              <w:ind w:left="0"/>
              <w:jc w:val="center"/>
              <w:rPr>
                <w:lang w:val="es-ES"/>
              </w:rPr>
            </w:pPr>
            <w:r>
              <w:rPr>
                <w:lang w:val="es-ES"/>
              </w:rPr>
              <w:t>CAPUCHÓN DE PLÁSTICO</w:t>
            </w:r>
          </w:p>
        </w:tc>
        <w:tc>
          <w:tcPr>
            <w:tcW w:w="25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3B4883" w:rsidRDefault="00C3244E" w:rsidP="00C3244E">
            <w:pPr>
              <w:pStyle w:val="Prrafodelista"/>
              <w:ind w:left="0"/>
              <w:jc w:val="center"/>
              <w:rPr>
                <w:lang w:val="es-ES"/>
              </w:rPr>
            </w:pPr>
            <w:r>
              <w:rPr>
                <w:noProof/>
                <w:lang w:val="en-US"/>
              </w:rPr>
              <w:drawing>
                <wp:inline distT="0" distB="0" distL="0" distR="0" wp14:anchorId="5EBB1450" wp14:editId="4A073C18">
                  <wp:extent cx="1148316" cy="1148316"/>
                  <wp:effectExtent l="0" t="0" r="0"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7223163_709.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48103" cy="1148103"/>
                          </a:xfrm>
                          <a:prstGeom prst="rect">
                            <a:avLst/>
                          </a:prstGeom>
                        </pic:spPr>
                      </pic:pic>
                    </a:graphicData>
                  </a:graphic>
                </wp:inline>
              </w:drawing>
            </w:r>
          </w:p>
          <w:p w:rsidR="00C3244E" w:rsidRDefault="00C3244E" w:rsidP="00C3244E">
            <w:pPr>
              <w:pStyle w:val="Prrafodelista"/>
              <w:ind w:left="0"/>
              <w:jc w:val="center"/>
              <w:rPr>
                <w:lang w:val="es-ES"/>
              </w:rPr>
            </w:pPr>
            <w:r>
              <w:rPr>
                <w:lang w:val="es-ES"/>
              </w:rPr>
              <w:t>RESPIRADOR ANTIPOLVO</w:t>
            </w:r>
          </w:p>
        </w:tc>
        <w:tc>
          <w:tcPr>
            <w:tcW w:w="23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3B4883" w:rsidRDefault="00C3244E" w:rsidP="00C3244E">
            <w:pPr>
              <w:pStyle w:val="Prrafodelista"/>
              <w:ind w:left="0"/>
              <w:jc w:val="center"/>
              <w:rPr>
                <w:lang w:val="es-ES"/>
              </w:rPr>
            </w:pPr>
            <w:r>
              <w:rPr>
                <w:noProof/>
                <w:lang w:val="en-US"/>
              </w:rPr>
              <w:drawing>
                <wp:inline distT="0" distB="0" distL="0" distR="0" wp14:anchorId="1299484D" wp14:editId="1D7774D0">
                  <wp:extent cx="1201479" cy="1076525"/>
                  <wp:effectExtent l="0" t="0" r="0" b="9525"/>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23212" cy="1095997"/>
                          </a:xfrm>
                          <a:prstGeom prst="rect">
                            <a:avLst/>
                          </a:prstGeom>
                        </pic:spPr>
                      </pic:pic>
                    </a:graphicData>
                  </a:graphic>
                </wp:inline>
              </w:drawing>
            </w:r>
          </w:p>
          <w:p w:rsidR="00C3244E" w:rsidRDefault="00C3244E" w:rsidP="00C3244E">
            <w:pPr>
              <w:pStyle w:val="Prrafodelista"/>
              <w:ind w:left="0"/>
              <w:jc w:val="center"/>
              <w:rPr>
                <w:lang w:val="es-ES"/>
              </w:rPr>
            </w:pPr>
            <w:r>
              <w:rPr>
                <w:lang w:val="es-ES"/>
              </w:rPr>
              <w:t>GUANTES DE CUERO</w:t>
            </w:r>
          </w:p>
        </w:tc>
      </w:tr>
      <w:tr w:rsidR="00C3244E" w:rsidTr="00C3244E">
        <w:tc>
          <w:tcPr>
            <w:tcW w:w="25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3B4883" w:rsidRDefault="00C3244E" w:rsidP="00C3244E">
            <w:pPr>
              <w:pStyle w:val="Prrafodelista"/>
              <w:ind w:left="0"/>
              <w:jc w:val="center"/>
              <w:rPr>
                <w:lang w:val="es-ES"/>
              </w:rPr>
            </w:pPr>
            <w:r>
              <w:rPr>
                <w:noProof/>
                <w:lang w:val="en-US"/>
              </w:rPr>
              <w:drawing>
                <wp:inline distT="0" distB="0" distL="0" distR="0" wp14:anchorId="122D6090" wp14:editId="71DE32F3">
                  <wp:extent cx="1231565" cy="1116419"/>
                  <wp:effectExtent l="0" t="0" r="6985" b="762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producto1470.jpg"/>
                          <pic:cNvPicPr/>
                        </pic:nvPicPr>
                        <pic:blipFill rotWithShape="1">
                          <a:blip r:embed="rId17">
                            <a:extLst>
                              <a:ext uri="{28A0092B-C50C-407E-A947-70E740481C1C}">
                                <a14:useLocalDpi xmlns:a14="http://schemas.microsoft.com/office/drawing/2010/main" val="0"/>
                              </a:ext>
                            </a:extLst>
                          </a:blip>
                          <a:srcRect b="28775"/>
                          <a:stretch/>
                        </pic:blipFill>
                        <pic:spPr bwMode="auto">
                          <a:xfrm>
                            <a:off x="0" y="0"/>
                            <a:ext cx="1237425" cy="1121731"/>
                          </a:xfrm>
                          <a:prstGeom prst="rect">
                            <a:avLst/>
                          </a:prstGeom>
                          <a:ln>
                            <a:noFill/>
                          </a:ln>
                          <a:extLst>
                            <a:ext uri="{53640926-AAD7-44D8-BBD7-CCE9431645EC}">
                              <a14:shadowObscured xmlns:a14="http://schemas.microsoft.com/office/drawing/2010/main"/>
                            </a:ext>
                          </a:extLst>
                        </pic:spPr>
                      </pic:pic>
                    </a:graphicData>
                  </a:graphic>
                </wp:inline>
              </w:drawing>
            </w:r>
          </w:p>
          <w:p w:rsidR="00C3244E" w:rsidRDefault="00C3244E" w:rsidP="00C3244E">
            <w:pPr>
              <w:pStyle w:val="Prrafodelista"/>
              <w:ind w:left="0"/>
              <w:jc w:val="center"/>
              <w:rPr>
                <w:lang w:val="es-ES"/>
              </w:rPr>
            </w:pPr>
            <w:r>
              <w:rPr>
                <w:lang w:val="es-ES"/>
              </w:rPr>
              <w:t>GUANTES DE PLÁSTICO</w:t>
            </w:r>
          </w:p>
        </w:tc>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3B4883" w:rsidRDefault="00C3244E" w:rsidP="00C3244E">
            <w:pPr>
              <w:pStyle w:val="Prrafodelista"/>
              <w:ind w:left="0"/>
              <w:jc w:val="center"/>
              <w:rPr>
                <w:lang w:val="es-ES"/>
              </w:rPr>
            </w:pPr>
            <w:r>
              <w:rPr>
                <w:noProof/>
                <w:lang w:val="en-US"/>
              </w:rPr>
              <w:drawing>
                <wp:inline distT="0" distB="0" distL="0" distR="0" wp14:anchorId="74558EC8" wp14:editId="11538E43">
                  <wp:extent cx="1127051" cy="1127051"/>
                  <wp:effectExtent l="0" t="0" r="0" b="0"/>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62015483.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27738" cy="1127738"/>
                          </a:xfrm>
                          <a:prstGeom prst="rect">
                            <a:avLst/>
                          </a:prstGeom>
                        </pic:spPr>
                      </pic:pic>
                    </a:graphicData>
                  </a:graphic>
                </wp:inline>
              </w:drawing>
            </w:r>
          </w:p>
          <w:p w:rsidR="00C3244E" w:rsidRDefault="00C3244E" w:rsidP="00C3244E">
            <w:pPr>
              <w:pStyle w:val="Prrafodelista"/>
              <w:ind w:left="0"/>
              <w:jc w:val="center"/>
              <w:rPr>
                <w:lang w:val="es-ES"/>
              </w:rPr>
            </w:pPr>
            <w:r>
              <w:rPr>
                <w:lang w:val="es-ES"/>
              </w:rPr>
              <w:t>GUANTES DE AMIANTO</w:t>
            </w:r>
          </w:p>
        </w:tc>
        <w:tc>
          <w:tcPr>
            <w:tcW w:w="25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3B4883" w:rsidRDefault="00C3244E" w:rsidP="00C3244E">
            <w:pPr>
              <w:pStyle w:val="Prrafodelista"/>
              <w:ind w:left="0"/>
              <w:jc w:val="center"/>
              <w:rPr>
                <w:lang w:val="es-ES"/>
              </w:rPr>
            </w:pPr>
            <w:r>
              <w:rPr>
                <w:noProof/>
                <w:lang w:val="en-US"/>
              </w:rPr>
              <w:drawing>
                <wp:inline distT="0" distB="0" distL="0" distR="0" wp14:anchorId="4D8560B4" wp14:editId="10DBB45B">
                  <wp:extent cx="1329069" cy="1101957"/>
                  <wp:effectExtent l="0" t="0" r="4445" b="3175"/>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in-de-seguridad-trabajo-c-puntera-de-acero-construccion-4816-MLA3905123394_022013-F.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36938" cy="1108481"/>
                          </a:xfrm>
                          <a:prstGeom prst="rect">
                            <a:avLst/>
                          </a:prstGeom>
                        </pic:spPr>
                      </pic:pic>
                    </a:graphicData>
                  </a:graphic>
                </wp:inline>
              </w:drawing>
            </w:r>
          </w:p>
          <w:p w:rsidR="00C3244E" w:rsidRDefault="00C3244E" w:rsidP="00C3244E">
            <w:pPr>
              <w:pStyle w:val="Prrafodelista"/>
              <w:ind w:left="0"/>
              <w:jc w:val="center"/>
              <w:rPr>
                <w:lang w:val="es-ES"/>
              </w:rPr>
            </w:pPr>
            <w:r>
              <w:rPr>
                <w:lang w:val="es-ES"/>
              </w:rPr>
              <w:t>BOTINES DE SEGURIDAD</w:t>
            </w:r>
          </w:p>
        </w:tc>
        <w:tc>
          <w:tcPr>
            <w:tcW w:w="23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3B4883" w:rsidRDefault="00C3244E" w:rsidP="00C3244E">
            <w:pPr>
              <w:pStyle w:val="Prrafodelista"/>
              <w:ind w:left="0"/>
              <w:jc w:val="center"/>
              <w:rPr>
                <w:lang w:val="es-ES"/>
              </w:rPr>
            </w:pPr>
            <w:r>
              <w:rPr>
                <w:noProof/>
                <w:lang w:val="en-US"/>
              </w:rPr>
              <w:drawing>
                <wp:inline distT="0" distB="0" distL="0" distR="0" wp14:anchorId="57A2CE2A" wp14:editId="1BCC098F">
                  <wp:extent cx="1233377" cy="1122031"/>
                  <wp:effectExtent l="0" t="0" r="5080" b="2540"/>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as-de-goma-industriales-pvc-negra-4863-MLA3925566312_032013-O.jpg"/>
                          <pic:cNvPicPr/>
                        </pic:nvPicPr>
                        <pic:blipFill rotWithShape="1">
                          <a:blip r:embed="rId20" cstate="print">
                            <a:extLst>
                              <a:ext uri="{28A0092B-C50C-407E-A947-70E740481C1C}">
                                <a14:useLocalDpi xmlns:a14="http://schemas.microsoft.com/office/drawing/2010/main" val="0"/>
                              </a:ext>
                            </a:extLst>
                          </a:blip>
                          <a:srcRect l="3205" t="1442" r="4487" b="4085"/>
                          <a:stretch/>
                        </pic:blipFill>
                        <pic:spPr bwMode="auto">
                          <a:xfrm>
                            <a:off x="0" y="0"/>
                            <a:ext cx="1241818" cy="1129710"/>
                          </a:xfrm>
                          <a:prstGeom prst="rect">
                            <a:avLst/>
                          </a:prstGeom>
                          <a:ln>
                            <a:noFill/>
                          </a:ln>
                          <a:extLst>
                            <a:ext uri="{53640926-AAD7-44D8-BBD7-CCE9431645EC}">
                              <a14:shadowObscured xmlns:a14="http://schemas.microsoft.com/office/drawing/2010/main"/>
                            </a:ext>
                          </a:extLst>
                        </pic:spPr>
                      </pic:pic>
                    </a:graphicData>
                  </a:graphic>
                </wp:inline>
              </w:drawing>
            </w:r>
          </w:p>
          <w:p w:rsidR="00C3244E" w:rsidRDefault="00C3244E" w:rsidP="00C3244E">
            <w:pPr>
              <w:pStyle w:val="Prrafodelista"/>
              <w:ind w:left="0"/>
              <w:jc w:val="center"/>
              <w:rPr>
                <w:lang w:val="es-ES"/>
              </w:rPr>
            </w:pPr>
            <w:r>
              <w:rPr>
                <w:lang w:val="es-ES"/>
              </w:rPr>
              <w:t>BOTAS DE GOMA</w:t>
            </w:r>
          </w:p>
        </w:tc>
      </w:tr>
      <w:tr w:rsidR="00C3244E" w:rsidTr="00C3244E">
        <w:tc>
          <w:tcPr>
            <w:tcW w:w="25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C3244E" w:rsidRDefault="00C3244E" w:rsidP="00C3244E">
            <w:pPr>
              <w:pStyle w:val="Prrafodelista"/>
              <w:ind w:left="0"/>
              <w:jc w:val="center"/>
              <w:rPr>
                <w:lang w:val="es-ES"/>
              </w:rPr>
            </w:pPr>
            <w:r>
              <w:rPr>
                <w:noProof/>
                <w:lang w:val="en-US"/>
              </w:rPr>
              <w:drawing>
                <wp:inline distT="0" distB="0" distL="0" distR="0" wp14:anchorId="45BB8A5B" wp14:editId="46B78BF1">
                  <wp:extent cx="1095153" cy="1095153"/>
                  <wp:effectExtent l="0" t="0" r="0" b="0"/>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lantal.jpg"/>
                          <pic:cNvPicPr/>
                        </pic:nvPicPr>
                        <pic:blipFill>
                          <a:blip r:embed="rId21">
                            <a:extLst>
                              <a:ext uri="{28A0092B-C50C-407E-A947-70E740481C1C}">
                                <a14:useLocalDpi xmlns:a14="http://schemas.microsoft.com/office/drawing/2010/main" val="0"/>
                              </a:ext>
                            </a:extLst>
                          </a:blip>
                          <a:stretch>
                            <a:fillRect/>
                          </a:stretch>
                        </pic:blipFill>
                        <pic:spPr>
                          <a:xfrm>
                            <a:off x="0" y="0"/>
                            <a:ext cx="1094951" cy="1094951"/>
                          </a:xfrm>
                          <a:prstGeom prst="rect">
                            <a:avLst/>
                          </a:prstGeom>
                        </pic:spPr>
                      </pic:pic>
                    </a:graphicData>
                  </a:graphic>
                </wp:inline>
              </w:drawing>
            </w:r>
          </w:p>
          <w:p w:rsidR="00C3244E" w:rsidRDefault="00C3244E" w:rsidP="00C3244E">
            <w:pPr>
              <w:pStyle w:val="Prrafodelista"/>
              <w:ind w:left="0"/>
              <w:jc w:val="center"/>
              <w:rPr>
                <w:lang w:val="es-ES"/>
              </w:rPr>
            </w:pPr>
            <w:r>
              <w:rPr>
                <w:lang w:val="es-ES"/>
              </w:rPr>
              <w:t>DELANTAL DE CUERO</w:t>
            </w:r>
          </w:p>
        </w:tc>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C3244E" w:rsidRDefault="00C3244E" w:rsidP="00C3244E">
            <w:pPr>
              <w:pStyle w:val="Prrafodelista"/>
              <w:ind w:left="0"/>
              <w:jc w:val="center"/>
              <w:rPr>
                <w:lang w:val="es-ES"/>
              </w:rPr>
            </w:pPr>
            <w:r>
              <w:rPr>
                <w:noProof/>
                <w:lang w:val="en-US"/>
              </w:rPr>
              <w:drawing>
                <wp:inline distT="0" distB="0" distL="0" distR="0" wp14:anchorId="0A806FF3" wp14:editId="7C53771E">
                  <wp:extent cx="1063256" cy="1063256"/>
                  <wp:effectExtent l="0" t="0" r="3810" b="3810"/>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44C25AM.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64672" cy="1064672"/>
                          </a:xfrm>
                          <a:prstGeom prst="rect">
                            <a:avLst/>
                          </a:prstGeom>
                        </pic:spPr>
                      </pic:pic>
                    </a:graphicData>
                  </a:graphic>
                </wp:inline>
              </w:drawing>
            </w:r>
          </w:p>
          <w:p w:rsidR="00C3244E" w:rsidRDefault="00C3244E" w:rsidP="00C3244E">
            <w:pPr>
              <w:pStyle w:val="Prrafodelista"/>
              <w:ind w:left="0"/>
              <w:jc w:val="center"/>
              <w:rPr>
                <w:lang w:val="es-ES"/>
              </w:rPr>
            </w:pPr>
            <w:r>
              <w:rPr>
                <w:lang w:val="es-ES"/>
              </w:rPr>
              <w:t>DELANTAL DE PLÁSTICO</w:t>
            </w:r>
          </w:p>
        </w:tc>
        <w:tc>
          <w:tcPr>
            <w:tcW w:w="4926" w:type="dxa"/>
            <w:gridSpan w:val="2"/>
            <w:tcBorders>
              <w:top w:val="single" w:sz="4" w:space="0" w:color="FFFFFF" w:themeColor="background1"/>
              <w:left w:val="single" w:sz="4" w:space="0" w:color="FFFFFF" w:themeColor="background1"/>
              <w:bottom w:val="nil"/>
              <w:right w:val="nil"/>
            </w:tcBorders>
            <w:vAlign w:val="bottom"/>
          </w:tcPr>
          <w:p w:rsidR="00C3244E" w:rsidRDefault="00C3244E" w:rsidP="00C3244E">
            <w:pPr>
              <w:pStyle w:val="Prrafodelista"/>
              <w:ind w:left="0"/>
              <w:jc w:val="center"/>
              <w:rPr>
                <w:lang w:val="es-ES"/>
              </w:rPr>
            </w:pPr>
            <w:r>
              <w:rPr>
                <w:noProof/>
                <w:lang w:val="en-US"/>
              </w:rPr>
              <w:drawing>
                <wp:inline distT="0" distB="0" distL="0" distR="0" wp14:anchorId="290DC2CB" wp14:editId="0FF6BA32">
                  <wp:extent cx="893135" cy="1738706"/>
                  <wp:effectExtent l="0" t="0" r="2540" b="0"/>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je de aluminizado.jpg"/>
                          <pic:cNvPicPr/>
                        </pic:nvPicPr>
                        <pic:blipFill>
                          <a:blip r:embed="rId23">
                            <a:extLst>
                              <a:ext uri="{28A0092B-C50C-407E-A947-70E740481C1C}">
                                <a14:useLocalDpi xmlns:a14="http://schemas.microsoft.com/office/drawing/2010/main" val="0"/>
                              </a:ext>
                            </a:extLst>
                          </a:blip>
                          <a:stretch>
                            <a:fillRect/>
                          </a:stretch>
                        </pic:blipFill>
                        <pic:spPr>
                          <a:xfrm>
                            <a:off x="0" y="0"/>
                            <a:ext cx="904806" cy="1761426"/>
                          </a:xfrm>
                          <a:prstGeom prst="rect">
                            <a:avLst/>
                          </a:prstGeom>
                        </pic:spPr>
                      </pic:pic>
                    </a:graphicData>
                  </a:graphic>
                </wp:inline>
              </w:drawing>
            </w:r>
            <w:r>
              <w:rPr>
                <w:lang w:val="es-ES"/>
              </w:rPr>
              <w:t xml:space="preserve"> TRAJE ALUMINIZADO</w:t>
            </w:r>
          </w:p>
        </w:tc>
      </w:tr>
    </w:tbl>
    <w:p w:rsidR="003B4883" w:rsidRDefault="003B4883" w:rsidP="00CA6332">
      <w:pPr>
        <w:pStyle w:val="Prrafodelista"/>
        <w:ind w:left="360"/>
        <w:jc w:val="both"/>
        <w:rPr>
          <w:lang w:val="es-ES"/>
        </w:rPr>
      </w:pPr>
    </w:p>
    <w:p w:rsidR="00C3244E" w:rsidRDefault="00C3244E" w:rsidP="00C3244E">
      <w:pPr>
        <w:pStyle w:val="Prrafodelista"/>
        <w:numPr>
          <w:ilvl w:val="0"/>
          <w:numId w:val="16"/>
        </w:numPr>
        <w:jc w:val="both"/>
        <w:rPr>
          <w:lang w:val="es-ES"/>
        </w:rPr>
      </w:pPr>
      <w:r>
        <w:rPr>
          <w:lang w:val="es-ES"/>
        </w:rPr>
        <w:t xml:space="preserve">Los accidentes laborales </w:t>
      </w:r>
      <w:r w:rsidR="007077CE">
        <w:rPr>
          <w:lang w:val="es-ES"/>
        </w:rPr>
        <w:t>se producen por:</w:t>
      </w:r>
    </w:p>
    <w:p w:rsidR="007077CE" w:rsidRDefault="007077CE" w:rsidP="007077CE">
      <w:pPr>
        <w:pStyle w:val="Prrafodelista"/>
        <w:numPr>
          <w:ilvl w:val="0"/>
          <w:numId w:val="17"/>
        </w:numPr>
        <w:jc w:val="both"/>
        <w:rPr>
          <w:lang w:val="es-ES"/>
        </w:rPr>
      </w:pPr>
      <w:r w:rsidRPr="007077CE">
        <w:rPr>
          <w:u w:val="single"/>
          <w:lang w:val="es-ES"/>
        </w:rPr>
        <w:t>Deficiencias ambientales:</w:t>
      </w:r>
      <w:r>
        <w:rPr>
          <w:lang w:val="es-ES"/>
        </w:rPr>
        <w:t xml:space="preserve"> exces</w:t>
      </w:r>
      <w:bookmarkStart w:id="0" w:name="_GoBack"/>
      <w:bookmarkEnd w:id="0"/>
      <w:r>
        <w:rPr>
          <w:lang w:val="es-ES"/>
        </w:rPr>
        <w:t>o de humedad, escasa ventilación, ruido excesivo, etc.</w:t>
      </w:r>
    </w:p>
    <w:p w:rsidR="007077CE" w:rsidRDefault="007077CE" w:rsidP="007077CE">
      <w:pPr>
        <w:pStyle w:val="Prrafodelista"/>
        <w:numPr>
          <w:ilvl w:val="0"/>
          <w:numId w:val="17"/>
        </w:numPr>
        <w:jc w:val="both"/>
        <w:rPr>
          <w:lang w:val="es-ES"/>
        </w:rPr>
      </w:pPr>
      <w:r w:rsidRPr="007077CE">
        <w:rPr>
          <w:u w:val="single"/>
          <w:lang w:val="es-ES"/>
        </w:rPr>
        <w:t>Deficiencias operativas:</w:t>
      </w:r>
      <w:r>
        <w:rPr>
          <w:lang w:val="es-ES"/>
        </w:rPr>
        <w:t xml:space="preserve"> mal manejo de artefactos eléctricos, falta de mantenimiento, materiales de riesgo.</w:t>
      </w:r>
    </w:p>
    <w:p w:rsidR="007077CE" w:rsidRPr="00886EF4" w:rsidRDefault="007077CE" w:rsidP="007077CE">
      <w:pPr>
        <w:pStyle w:val="Prrafodelista"/>
        <w:numPr>
          <w:ilvl w:val="0"/>
          <w:numId w:val="17"/>
        </w:numPr>
        <w:jc w:val="both"/>
        <w:rPr>
          <w:lang w:val="es-ES"/>
        </w:rPr>
      </w:pPr>
      <w:r w:rsidRPr="007077CE">
        <w:rPr>
          <w:u w:val="single"/>
          <w:lang w:val="es-ES"/>
        </w:rPr>
        <w:t>Deficiencias de capacitación:</w:t>
      </w:r>
      <w:r>
        <w:rPr>
          <w:lang w:val="es-ES"/>
        </w:rPr>
        <w:t xml:space="preserve"> falta de práctica, trabajadores inexpertos en oficios no habituales, etc.</w:t>
      </w:r>
    </w:p>
    <w:sectPr w:rsidR="007077CE" w:rsidRPr="00886EF4" w:rsidSect="006C697E">
      <w:headerReference w:type="default" r:id="rId24"/>
      <w:pgSz w:w="12240" w:h="15840"/>
      <w:pgMar w:top="993" w:right="900"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8AD" w:rsidRDefault="003848AD" w:rsidP="001E2E73">
      <w:pPr>
        <w:spacing w:after="0" w:line="240" w:lineRule="auto"/>
      </w:pPr>
      <w:r>
        <w:separator/>
      </w:r>
    </w:p>
  </w:endnote>
  <w:endnote w:type="continuationSeparator" w:id="0">
    <w:p w:rsidR="003848AD" w:rsidRDefault="003848AD" w:rsidP="001E2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8AD" w:rsidRDefault="003848AD" w:rsidP="001E2E73">
      <w:pPr>
        <w:spacing w:after="0" w:line="240" w:lineRule="auto"/>
      </w:pPr>
      <w:r>
        <w:separator/>
      </w:r>
    </w:p>
  </w:footnote>
  <w:footnote w:type="continuationSeparator" w:id="0">
    <w:p w:rsidR="003848AD" w:rsidRDefault="003848AD" w:rsidP="001E2E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E73" w:rsidRPr="001E2E73" w:rsidRDefault="001E2E73" w:rsidP="001E2E73">
    <w:pPr>
      <w:pStyle w:val="Encabezado"/>
      <w:jc w:val="right"/>
      <w:rPr>
        <w:b/>
      </w:rPr>
    </w:pPr>
    <w:r w:rsidRPr="001E2E73">
      <w:rPr>
        <w:b/>
      </w:rPr>
      <w:t>Florencia Colombo</w:t>
    </w:r>
  </w:p>
  <w:p w:rsidR="001E2E73" w:rsidRPr="001E2E73" w:rsidRDefault="001E2E73" w:rsidP="001E2E73">
    <w:pPr>
      <w:pStyle w:val="Encabezado"/>
      <w:jc w:val="right"/>
      <w:rPr>
        <w:b/>
      </w:rPr>
    </w:pPr>
    <w:r w:rsidRPr="001E2E73">
      <w:rPr>
        <w:b/>
      </w:rPr>
      <w:t>Alexa Aguirre</w:t>
    </w:r>
  </w:p>
  <w:p w:rsidR="001E2E73" w:rsidRDefault="001E2E7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504D8"/>
    <w:multiLevelType w:val="hybridMultilevel"/>
    <w:tmpl w:val="8C565AB4"/>
    <w:lvl w:ilvl="0" w:tplc="31A0266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95523F"/>
    <w:multiLevelType w:val="hybridMultilevel"/>
    <w:tmpl w:val="8E62BB5C"/>
    <w:lvl w:ilvl="0" w:tplc="411E760E">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187948"/>
    <w:multiLevelType w:val="hybridMultilevel"/>
    <w:tmpl w:val="F3583496"/>
    <w:lvl w:ilvl="0" w:tplc="14A422E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517258"/>
    <w:multiLevelType w:val="hybridMultilevel"/>
    <w:tmpl w:val="70C81E58"/>
    <w:lvl w:ilvl="0" w:tplc="6DCCB14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8E7A54"/>
    <w:multiLevelType w:val="hybridMultilevel"/>
    <w:tmpl w:val="66D215CC"/>
    <w:lvl w:ilvl="0" w:tplc="C4800D7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F43111"/>
    <w:multiLevelType w:val="hybridMultilevel"/>
    <w:tmpl w:val="12383324"/>
    <w:lvl w:ilvl="0" w:tplc="025CCD1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141721"/>
    <w:multiLevelType w:val="hybridMultilevel"/>
    <w:tmpl w:val="E90031E2"/>
    <w:lvl w:ilvl="0" w:tplc="9AF89E22">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3416824"/>
    <w:multiLevelType w:val="hybridMultilevel"/>
    <w:tmpl w:val="5AD06B66"/>
    <w:lvl w:ilvl="0" w:tplc="47863D9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E7590A"/>
    <w:multiLevelType w:val="hybridMultilevel"/>
    <w:tmpl w:val="7DB634CE"/>
    <w:lvl w:ilvl="0" w:tplc="5AA0430C">
      <w:start w:val="1"/>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5E332489"/>
    <w:multiLevelType w:val="hybridMultilevel"/>
    <w:tmpl w:val="F10CDD42"/>
    <w:lvl w:ilvl="0" w:tplc="5B5AEDF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FC7B0B"/>
    <w:multiLevelType w:val="hybridMultilevel"/>
    <w:tmpl w:val="105C1A38"/>
    <w:lvl w:ilvl="0" w:tplc="343C390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234907"/>
    <w:multiLevelType w:val="hybridMultilevel"/>
    <w:tmpl w:val="903CB52E"/>
    <w:lvl w:ilvl="0" w:tplc="7AFEF8E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C74DDF"/>
    <w:multiLevelType w:val="hybridMultilevel"/>
    <w:tmpl w:val="81A4EDE4"/>
    <w:lvl w:ilvl="0" w:tplc="858E254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A5A3E72"/>
    <w:multiLevelType w:val="hybridMultilevel"/>
    <w:tmpl w:val="E51E3EF4"/>
    <w:lvl w:ilvl="0" w:tplc="CD5E10B8">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4">
    <w:nsid w:val="6E144258"/>
    <w:multiLevelType w:val="hybridMultilevel"/>
    <w:tmpl w:val="49D029CC"/>
    <w:lvl w:ilvl="0" w:tplc="C76870B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454823"/>
    <w:multiLevelType w:val="hybridMultilevel"/>
    <w:tmpl w:val="2224093A"/>
    <w:lvl w:ilvl="0" w:tplc="26AAD31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0F71AD"/>
    <w:multiLevelType w:val="hybridMultilevel"/>
    <w:tmpl w:val="6BF062B8"/>
    <w:lvl w:ilvl="0" w:tplc="5FB28EC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7"/>
  </w:num>
  <w:num w:numId="4">
    <w:abstractNumId w:val="0"/>
  </w:num>
  <w:num w:numId="5">
    <w:abstractNumId w:val="11"/>
  </w:num>
  <w:num w:numId="6">
    <w:abstractNumId w:val="2"/>
  </w:num>
  <w:num w:numId="7">
    <w:abstractNumId w:val="15"/>
  </w:num>
  <w:num w:numId="8">
    <w:abstractNumId w:val="5"/>
  </w:num>
  <w:num w:numId="9">
    <w:abstractNumId w:val="13"/>
  </w:num>
  <w:num w:numId="10">
    <w:abstractNumId w:val="3"/>
  </w:num>
  <w:num w:numId="11">
    <w:abstractNumId w:val="10"/>
  </w:num>
  <w:num w:numId="12">
    <w:abstractNumId w:val="4"/>
  </w:num>
  <w:num w:numId="13">
    <w:abstractNumId w:val="9"/>
  </w:num>
  <w:num w:numId="14">
    <w:abstractNumId w:val="8"/>
  </w:num>
  <w:num w:numId="15">
    <w:abstractNumId w:val="14"/>
  </w:num>
  <w:num w:numId="16">
    <w:abstractNumId w:val="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E73"/>
    <w:rsid w:val="000818B8"/>
    <w:rsid w:val="00100369"/>
    <w:rsid w:val="00135E32"/>
    <w:rsid w:val="001E2E73"/>
    <w:rsid w:val="00207CCD"/>
    <w:rsid w:val="002430CF"/>
    <w:rsid w:val="002D3233"/>
    <w:rsid w:val="00313AEC"/>
    <w:rsid w:val="003234DE"/>
    <w:rsid w:val="003848AD"/>
    <w:rsid w:val="003B1AEF"/>
    <w:rsid w:val="003B4883"/>
    <w:rsid w:val="0047191F"/>
    <w:rsid w:val="006C697E"/>
    <w:rsid w:val="007077CE"/>
    <w:rsid w:val="007152B2"/>
    <w:rsid w:val="00766439"/>
    <w:rsid w:val="007F103E"/>
    <w:rsid w:val="00881161"/>
    <w:rsid w:val="00886EF4"/>
    <w:rsid w:val="009258E5"/>
    <w:rsid w:val="00A1697F"/>
    <w:rsid w:val="00B47071"/>
    <w:rsid w:val="00C3244E"/>
    <w:rsid w:val="00C50FD8"/>
    <w:rsid w:val="00C91582"/>
    <w:rsid w:val="00CA6332"/>
    <w:rsid w:val="00D12E80"/>
    <w:rsid w:val="00D13750"/>
    <w:rsid w:val="00D9425C"/>
    <w:rsid w:val="00DF1323"/>
    <w:rsid w:val="00E32113"/>
    <w:rsid w:val="00E63991"/>
    <w:rsid w:val="00E9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E2E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E2E73"/>
    <w:rPr>
      <w:lang w:val="es-AR"/>
    </w:rPr>
  </w:style>
  <w:style w:type="paragraph" w:styleId="Piedepgina">
    <w:name w:val="footer"/>
    <w:basedOn w:val="Normal"/>
    <w:link w:val="PiedepginaCar"/>
    <w:uiPriority w:val="99"/>
    <w:unhideWhenUsed/>
    <w:rsid w:val="001E2E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2E73"/>
    <w:rPr>
      <w:lang w:val="es-AR"/>
    </w:rPr>
  </w:style>
  <w:style w:type="paragraph" w:styleId="Textodeglobo">
    <w:name w:val="Balloon Text"/>
    <w:basedOn w:val="Normal"/>
    <w:link w:val="TextodegloboCar"/>
    <w:uiPriority w:val="99"/>
    <w:semiHidden/>
    <w:unhideWhenUsed/>
    <w:rsid w:val="001E2E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2E73"/>
    <w:rPr>
      <w:rFonts w:ascii="Tahoma" w:hAnsi="Tahoma" w:cs="Tahoma"/>
      <w:sz w:val="16"/>
      <w:szCs w:val="16"/>
      <w:lang w:val="es-AR"/>
    </w:rPr>
  </w:style>
  <w:style w:type="table" w:styleId="Tablaconcuadrcula">
    <w:name w:val="Table Grid"/>
    <w:basedOn w:val="Tablanormal"/>
    <w:uiPriority w:val="59"/>
    <w:rsid w:val="001E2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vistoso-nfasis5">
    <w:name w:val="Colorful Shading Accent 5"/>
    <w:basedOn w:val="Tablanormal"/>
    <w:uiPriority w:val="71"/>
    <w:rsid w:val="001E2E73"/>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Listaclara">
    <w:name w:val="Light List"/>
    <w:basedOn w:val="Tablanormal"/>
    <w:uiPriority w:val="61"/>
    <w:rsid w:val="001E2E7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rrafodelista">
    <w:name w:val="List Paragraph"/>
    <w:basedOn w:val="Normal"/>
    <w:uiPriority w:val="34"/>
    <w:qFormat/>
    <w:rsid w:val="002D32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E2E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E2E73"/>
    <w:rPr>
      <w:lang w:val="es-AR"/>
    </w:rPr>
  </w:style>
  <w:style w:type="paragraph" w:styleId="Piedepgina">
    <w:name w:val="footer"/>
    <w:basedOn w:val="Normal"/>
    <w:link w:val="PiedepginaCar"/>
    <w:uiPriority w:val="99"/>
    <w:unhideWhenUsed/>
    <w:rsid w:val="001E2E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2E73"/>
    <w:rPr>
      <w:lang w:val="es-AR"/>
    </w:rPr>
  </w:style>
  <w:style w:type="paragraph" w:styleId="Textodeglobo">
    <w:name w:val="Balloon Text"/>
    <w:basedOn w:val="Normal"/>
    <w:link w:val="TextodegloboCar"/>
    <w:uiPriority w:val="99"/>
    <w:semiHidden/>
    <w:unhideWhenUsed/>
    <w:rsid w:val="001E2E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2E73"/>
    <w:rPr>
      <w:rFonts w:ascii="Tahoma" w:hAnsi="Tahoma" w:cs="Tahoma"/>
      <w:sz w:val="16"/>
      <w:szCs w:val="16"/>
      <w:lang w:val="es-AR"/>
    </w:rPr>
  </w:style>
  <w:style w:type="table" w:styleId="Tablaconcuadrcula">
    <w:name w:val="Table Grid"/>
    <w:basedOn w:val="Tablanormal"/>
    <w:uiPriority w:val="59"/>
    <w:rsid w:val="001E2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vistoso-nfasis5">
    <w:name w:val="Colorful Shading Accent 5"/>
    <w:basedOn w:val="Tablanormal"/>
    <w:uiPriority w:val="71"/>
    <w:rsid w:val="001E2E73"/>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Listaclara">
    <w:name w:val="Light List"/>
    <w:basedOn w:val="Tablanormal"/>
    <w:uiPriority w:val="61"/>
    <w:rsid w:val="001E2E7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rrafodelista">
    <w:name w:val="List Paragraph"/>
    <w:basedOn w:val="Normal"/>
    <w:uiPriority w:val="34"/>
    <w:qFormat/>
    <w:rsid w:val="002D32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90487">
      <w:bodyDiv w:val="1"/>
      <w:marLeft w:val="0"/>
      <w:marRight w:val="0"/>
      <w:marTop w:val="0"/>
      <w:marBottom w:val="0"/>
      <w:divBdr>
        <w:top w:val="none" w:sz="0" w:space="0" w:color="auto"/>
        <w:left w:val="none" w:sz="0" w:space="0" w:color="auto"/>
        <w:bottom w:val="none" w:sz="0" w:space="0" w:color="auto"/>
        <w:right w:val="none" w:sz="0" w:space="0" w:color="auto"/>
      </w:divBdr>
    </w:div>
    <w:div w:id="311325585">
      <w:bodyDiv w:val="1"/>
      <w:marLeft w:val="0"/>
      <w:marRight w:val="0"/>
      <w:marTop w:val="0"/>
      <w:marBottom w:val="0"/>
      <w:divBdr>
        <w:top w:val="none" w:sz="0" w:space="0" w:color="auto"/>
        <w:left w:val="none" w:sz="0" w:space="0" w:color="auto"/>
        <w:bottom w:val="none" w:sz="0" w:space="0" w:color="auto"/>
        <w:right w:val="none" w:sz="0" w:space="0" w:color="auto"/>
      </w:divBdr>
    </w:div>
    <w:div w:id="411319978">
      <w:bodyDiv w:val="1"/>
      <w:marLeft w:val="0"/>
      <w:marRight w:val="0"/>
      <w:marTop w:val="0"/>
      <w:marBottom w:val="0"/>
      <w:divBdr>
        <w:top w:val="none" w:sz="0" w:space="0" w:color="auto"/>
        <w:left w:val="none" w:sz="0" w:space="0" w:color="auto"/>
        <w:bottom w:val="none" w:sz="0" w:space="0" w:color="auto"/>
        <w:right w:val="none" w:sz="0" w:space="0" w:color="auto"/>
      </w:divBdr>
    </w:div>
    <w:div w:id="611598732">
      <w:bodyDiv w:val="1"/>
      <w:marLeft w:val="0"/>
      <w:marRight w:val="0"/>
      <w:marTop w:val="0"/>
      <w:marBottom w:val="0"/>
      <w:divBdr>
        <w:top w:val="none" w:sz="0" w:space="0" w:color="auto"/>
        <w:left w:val="none" w:sz="0" w:space="0" w:color="auto"/>
        <w:bottom w:val="none" w:sz="0" w:space="0" w:color="auto"/>
        <w:right w:val="none" w:sz="0" w:space="0" w:color="auto"/>
      </w:divBdr>
    </w:div>
    <w:div w:id="711535060">
      <w:bodyDiv w:val="1"/>
      <w:marLeft w:val="0"/>
      <w:marRight w:val="0"/>
      <w:marTop w:val="0"/>
      <w:marBottom w:val="0"/>
      <w:divBdr>
        <w:top w:val="none" w:sz="0" w:space="0" w:color="auto"/>
        <w:left w:val="none" w:sz="0" w:space="0" w:color="auto"/>
        <w:bottom w:val="none" w:sz="0" w:space="0" w:color="auto"/>
        <w:right w:val="none" w:sz="0" w:space="0" w:color="auto"/>
      </w:divBdr>
    </w:div>
    <w:div w:id="953443846">
      <w:bodyDiv w:val="1"/>
      <w:marLeft w:val="0"/>
      <w:marRight w:val="0"/>
      <w:marTop w:val="0"/>
      <w:marBottom w:val="0"/>
      <w:divBdr>
        <w:top w:val="none" w:sz="0" w:space="0" w:color="auto"/>
        <w:left w:val="none" w:sz="0" w:space="0" w:color="auto"/>
        <w:bottom w:val="none" w:sz="0" w:space="0" w:color="auto"/>
        <w:right w:val="none" w:sz="0" w:space="0" w:color="auto"/>
      </w:divBdr>
    </w:div>
    <w:div w:id="116840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jp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g"/><Relationship Id="rId10" Type="http://schemas.openxmlformats.org/officeDocument/2006/relationships/image" Target="media/image2.jp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6.jpeg"/><Relationship Id="rId22" Type="http://schemas.openxmlformats.org/officeDocument/2006/relationships/image" Target="media/image1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E1924-56B3-4A3D-B35F-C49B45A83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5</Pages>
  <Words>1306</Words>
  <Characters>7449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Roomi</dc:creator>
  <cp:lastModifiedBy>Roomi</cp:lastModifiedBy>
  <cp:revision>11</cp:revision>
  <dcterms:created xsi:type="dcterms:W3CDTF">2014-06-30T20:50:00Z</dcterms:created>
  <dcterms:modified xsi:type="dcterms:W3CDTF">2014-07-08T00:14:00Z</dcterms:modified>
</cp:coreProperties>
</file>