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756B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527727" wp14:editId="73B1CFDB">
                <wp:simplePos x="0" y="0"/>
                <wp:positionH relativeFrom="column">
                  <wp:posOffset>-315373</wp:posOffset>
                </wp:positionH>
                <wp:positionV relativeFrom="paragraph">
                  <wp:posOffset>5715</wp:posOffset>
                </wp:positionV>
                <wp:extent cx="4481195" cy="67640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676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42" w:rsidRDefault="006D3B42" w:rsidP="006D3B42">
                            <w:pPr>
                              <w:spacing w:before="100" w:beforeAutospacing="1" w:after="240" w:line="360" w:lineRule="auto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 w:rsidRPr="008C1381">
                              <w:rPr>
                                <w:rFonts w:asciiTheme="minorHAnsi" w:hAnsiTheme="minorHAnsi" w:cstheme="minorHAnsi"/>
                              </w:rPr>
                              <w:t>Estimadas Familias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>:</w:t>
                            </w:r>
                          </w:p>
                          <w:p w:rsidR="006D3B42" w:rsidRDefault="006D3B42" w:rsidP="006D3B42">
                            <w:pPr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Como Uds. saben, el Colegio Yapeyú desde siempre ha extremado los recaudos para minimizar riesgos referentes a la seguridad de sus alumnos,  pero es imprescindible contar con el compromiso de toda la comunidad educativa para que su implementación resulte efectiva. </w:t>
                            </w:r>
                          </w:p>
                          <w:p w:rsidR="006D3B42" w:rsidRDefault="006D3B42" w:rsidP="006D3B42">
                            <w:pPr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</w:p>
                          <w:p w:rsidR="006D3B42" w:rsidRPr="008C1381" w:rsidRDefault="006D3B42" w:rsidP="006D3B4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>Es por eso que, compartimos con Uds.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una planilla en la que deberán cargar los datos de 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  <w:b/>
                                <w:lang w:eastAsia="es-ES_tradnl"/>
                              </w:rPr>
                              <w:t>todas las personas autorizadas a retirar a su niño/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eastAsia="es-ES_tradnl"/>
                              </w:rPr>
                              <w:t>a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  <w:b/>
                                <w:lang w:eastAsia="es-ES_tradnl"/>
                              </w:rPr>
                              <w:t>.</w:t>
                            </w:r>
                          </w:p>
                          <w:p w:rsidR="006D3B42" w:rsidRPr="008C1381" w:rsidRDefault="006D3B42" w:rsidP="006D3B42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lang w:eastAsia="es-ES_tradnl"/>
                              </w:rPr>
                            </w:pPr>
                          </w:p>
                          <w:p w:rsidR="006D3B42" w:rsidRDefault="006D3B42" w:rsidP="006D3B42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 w:rsidRPr="008C1381">
                              <w:rPr>
                                <w:rFonts w:asciiTheme="minorHAnsi" w:hAnsiTheme="minorHAnsi" w:cstheme="minorHAnsi"/>
                                <w:b/>
                                <w:lang w:eastAsia="es-ES_tradnl"/>
                              </w:rPr>
                              <w:t>IMPORTANTE: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 </w:t>
                            </w:r>
                          </w:p>
                          <w:p w:rsidR="006D3B42" w:rsidRDefault="006D3B42" w:rsidP="006D3B4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 w:rsidRPr="008A2EF2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>Para poder retirar al alumno, la persona autorizada debe concurrir a la Secretaría del Colegio con su DNI.</w:t>
                            </w:r>
                          </w:p>
                          <w:p w:rsidR="006D3B42" w:rsidRPr="008A2EF2" w:rsidRDefault="006D3B42" w:rsidP="006D3B42">
                            <w:pPr>
                              <w:pStyle w:val="Prrafodelista"/>
                              <w:ind w:left="714"/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</w:p>
                          <w:p w:rsidR="006D3B42" w:rsidRDefault="006D3B42" w:rsidP="006D3B4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 w:rsidRPr="008A2EF2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Quien no esté </w:t>
                            </w:r>
                            <w:r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>en la lista, no podrá retirarlo</w:t>
                            </w:r>
                            <w:r w:rsidRPr="008A2EF2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. </w:t>
                            </w:r>
                            <w:r w:rsidRPr="004A40B3">
                              <w:rPr>
                                <w:rFonts w:asciiTheme="minorHAnsi" w:hAnsiTheme="minorHAnsi" w:cstheme="minorHAnsi"/>
                                <w:b/>
                                <w:lang w:eastAsia="es-ES_tradnl"/>
                              </w:rPr>
                              <w:t>Sin excepción</w:t>
                            </w:r>
                            <w:r w:rsidRPr="008A2EF2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 de ningún tipo.</w:t>
                            </w:r>
                          </w:p>
                          <w:p w:rsidR="006D3B42" w:rsidRPr="00252357" w:rsidRDefault="006D3B42" w:rsidP="006D3B42">
                            <w:pPr>
                              <w:pStyle w:val="Prrafodelista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</w:p>
                          <w:p w:rsidR="006D3B42" w:rsidRPr="008A2EF2" w:rsidRDefault="006D3B42" w:rsidP="006D3B4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 w:rsidRPr="004A40B3">
                              <w:rPr>
                                <w:rFonts w:asciiTheme="minorHAnsi" w:hAnsiTheme="minorHAnsi" w:cstheme="minorHAnsi"/>
                                <w:b/>
                                <w:lang w:eastAsia="es-ES_tradnl"/>
                              </w:rPr>
                              <w:t>Están prohibidas</w:t>
                            </w:r>
                            <w:r w:rsidRPr="008A2EF2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 las autorizaciones telefónicas y/o verbales.</w:t>
                            </w:r>
                          </w:p>
                          <w:p w:rsidR="006D3B42" w:rsidRPr="008C1381" w:rsidRDefault="006D3B42" w:rsidP="006D3B42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</w:p>
                          <w:p w:rsidR="006D3B42" w:rsidRDefault="006D3B42" w:rsidP="006D3B4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>De necesitar actualizar los datos en un futuro, los invitamos a acercarse a la Secretaría para tal fin.</w:t>
                            </w:r>
                          </w:p>
                          <w:p w:rsidR="006D3B42" w:rsidRPr="008C1381" w:rsidRDefault="006D3B42" w:rsidP="006D3B4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</w:p>
                          <w:p w:rsidR="006D3B42" w:rsidRDefault="006D3B42" w:rsidP="006D3B4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 w:rsidRPr="00252357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es-ES_tradnl"/>
                              </w:rPr>
                              <w:t>IMPORTANTE</w:t>
                            </w:r>
                            <w:r w:rsidRPr="008D55A5">
                              <w:rPr>
                                <w:rFonts w:asciiTheme="minorHAnsi" w:hAnsiTheme="minorHAnsi" w:cstheme="minorHAnsi"/>
                                <w:b/>
                                <w:lang w:eastAsia="es-ES_tradnl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 Esta planilla deben entregarla el primer día que el niño asista a la Colonia de Vacaciones. Los tutores cuyos niños no asistan a la misma, deben entregarla al docente en la Reunión Informativa de Tutores a realizarse en el presente mes.</w:t>
                            </w:r>
                          </w:p>
                          <w:p w:rsidR="006D3B42" w:rsidRDefault="006D3B42" w:rsidP="006D3B42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>            </w:t>
                            </w:r>
                            <w:r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                            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>    </w:t>
                            </w:r>
                          </w:p>
                          <w:p w:rsidR="006D3B42" w:rsidRPr="008C1381" w:rsidRDefault="006D3B42" w:rsidP="006D3B42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                                                               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>Cordialmente.</w:t>
                            </w:r>
                          </w:p>
                          <w:p w:rsidR="006D3B42" w:rsidRPr="008C1381" w:rsidRDefault="006D3B42" w:rsidP="006D3B42"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                                        </w:t>
                            </w:r>
                            <w:r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                             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 xml:space="preserve"> 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  <w:lang w:eastAsia="es-ES_tradnl"/>
                              </w:rPr>
                              <w:t>   La Dirección</w:t>
                            </w:r>
                            <w:r w:rsidRPr="008C138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8C1381"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56BD2" w:rsidRPr="008C1381" w:rsidRDefault="00756BD2" w:rsidP="00756BD2">
                            <w:r w:rsidRPr="008C1381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277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4.85pt;margin-top:.45pt;width:352.85pt;height:53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" stroked="f">
                <v:textbox>
                  <w:txbxContent>
                    <w:p w:rsidR="006D3B42" w:rsidRDefault="006D3B42" w:rsidP="006D3B42">
                      <w:pPr>
                        <w:spacing w:before="100" w:beforeAutospacing="1" w:after="240" w:line="360" w:lineRule="auto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 w:rsidRPr="008C1381">
                        <w:rPr>
                          <w:rFonts w:asciiTheme="minorHAnsi" w:hAnsiTheme="minorHAnsi" w:cstheme="minorHAnsi"/>
                        </w:rPr>
                        <w:t>Estimadas Familias</w:t>
                      </w: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>:</w:t>
                      </w:r>
                    </w:p>
                    <w:p w:rsidR="006D3B42" w:rsidRDefault="006D3B42" w:rsidP="006D3B42">
                      <w:pPr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Como Uds. saben, el Colegio Yapeyú desde siempre ha extremado los recaudos para minimizar riesgos referentes a la seguridad de sus alumnos,  pero es imprescindible contar con el compromiso de toda la comunidad educativa para que su implementación resulte efectiva. </w:t>
                      </w:r>
                    </w:p>
                    <w:p w:rsidR="006D3B42" w:rsidRDefault="006D3B42" w:rsidP="006D3B42">
                      <w:pPr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</w:p>
                    <w:p w:rsidR="006D3B42" w:rsidRPr="008C1381" w:rsidRDefault="006D3B42" w:rsidP="006D3B42">
                      <w:pPr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>Es por eso que, compartimos con Uds.</w:t>
                      </w:r>
                      <w:r w:rsidRPr="008C138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una planilla en la que deberán cargar los datos de </w:t>
                      </w:r>
                      <w:r w:rsidRPr="008C1381">
                        <w:rPr>
                          <w:rFonts w:asciiTheme="minorHAnsi" w:hAnsiTheme="minorHAnsi" w:cstheme="minorHAnsi"/>
                          <w:b/>
                          <w:lang w:eastAsia="es-ES_tradnl"/>
                        </w:rPr>
                        <w:t>todas las personas autorizadas a retirar a su niño/</w:t>
                      </w:r>
                      <w:r>
                        <w:rPr>
                          <w:rFonts w:asciiTheme="minorHAnsi" w:hAnsiTheme="minorHAnsi" w:cstheme="minorHAnsi"/>
                          <w:b/>
                          <w:lang w:eastAsia="es-ES_tradnl"/>
                        </w:rPr>
                        <w:t>a</w:t>
                      </w:r>
                      <w:r w:rsidRPr="008C1381">
                        <w:rPr>
                          <w:rFonts w:asciiTheme="minorHAnsi" w:hAnsiTheme="minorHAnsi" w:cstheme="minorHAnsi"/>
                          <w:b/>
                          <w:lang w:eastAsia="es-ES_tradnl"/>
                        </w:rPr>
                        <w:t>.</w:t>
                      </w:r>
                    </w:p>
                    <w:p w:rsidR="006D3B42" w:rsidRPr="008C1381" w:rsidRDefault="006D3B42" w:rsidP="006D3B42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lang w:eastAsia="es-ES_tradnl"/>
                        </w:rPr>
                      </w:pPr>
                    </w:p>
                    <w:p w:rsidR="006D3B42" w:rsidRDefault="006D3B42" w:rsidP="006D3B42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 w:rsidRPr="008C1381">
                        <w:rPr>
                          <w:rFonts w:asciiTheme="minorHAnsi" w:hAnsiTheme="minorHAnsi" w:cstheme="minorHAnsi"/>
                          <w:b/>
                          <w:lang w:eastAsia="es-ES_tradnl"/>
                        </w:rPr>
                        <w:t>IMPORTANTE:</w:t>
                      </w: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 </w:t>
                      </w:r>
                    </w:p>
                    <w:p w:rsidR="006D3B42" w:rsidRDefault="006D3B42" w:rsidP="006D3B4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714" w:hanging="357"/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 w:rsidRPr="008A2EF2">
                        <w:rPr>
                          <w:rFonts w:asciiTheme="minorHAnsi" w:hAnsiTheme="minorHAnsi" w:cstheme="minorHAnsi"/>
                          <w:lang w:eastAsia="es-ES_tradnl"/>
                        </w:rPr>
                        <w:t>Para poder retirar al alumno, la persona autorizada debe concurrir a la Secretaría del Colegio con su DNI.</w:t>
                      </w:r>
                    </w:p>
                    <w:p w:rsidR="006D3B42" w:rsidRPr="008A2EF2" w:rsidRDefault="006D3B42" w:rsidP="006D3B42">
                      <w:pPr>
                        <w:pStyle w:val="Prrafodelista"/>
                        <w:ind w:left="714"/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</w:p>
                    <w:p w:rsidR="006D3B42" w:rsidRDefault="006D3B42" w:rsidP="006D3B4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714" w:hanging="357"/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 w:rsidRPr="008A2EF2"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Quien no esté </w:t>
                      </w:r>
                      <w:r>
                        <w:rPr>
                          <w:rFonts w:asciiTheme="minorHAnsi" w:hAnsiTheme="minorHAnsi" w:cstheme="minorHAnsi"/>
                          <w:lang w:eastAsia="es-ES_tradnl"/>
                        </w:rPr>
                        <w:t>en la lista, no podrá retirarlo</w:t>
                      </w:r>
                      <w:r w:rsidRPr="008A2EF2"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. </w:t>
                      </w:r>
                      <w:r w:rsidRPr="004A40B3">
                        <w:rPr>
                          <w:rFonts w:asciiTheme="minorHAnsi" w:hAnsiTheme="minorHAnsi" w:cstheme="minorHAnsi"/>
                          <w:b/>
                          <w:lang w:eastAsia="es-ES_tradnl"/>
                        </w:rPr>
                        <w:t>Sin excepción</w:t>
                      </w:r>
                      <w:r w:rsidRPr="008A2EF2"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 de ningún tipo.</w:t>
                      </w:r>
                    </w:p>
                    <w:p w:rsidR="006D3B42" w:rsidRPr="00252357" w:rsidRDefault="006D3B42" w:rsidP="006D3B42">
                      <w:pPr>
                        <w:pStyle w:val="Prrafodelista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</w:p>
                    <w:p w:rsidR="006D3B42" w:rsidRPr="008A2EF2" w:rsidRDefault="006D3B42" w:rsidP="006D3B4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714" w:hanging="357"/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 w:rsidRPr="004A40B3">
                        <w:rPr>
                          <w:rFonts w:asciiTheme="minorHAnsi" w:hAnsiTheme="minorHAnsi" w:cstheme="minorHAnsi"/>
                          <w:b/>
                          <w:lang w:eastAsia="es-ES_tradnl"/>
                        </w:rPr>
                        <w:t>Están prohibidas</w:t>
                      </w:r>
                      <w:r w:rsidRPr="008A2EF2"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 las autorizaciones telefónicas y/o verbales.</w:t>
                      </w:r>
                    </w:p>
                    <w:p w:rsidR="006D3B42" w:rsidRPr="008C1381" w:rsidRDefault="006D3B42" w:rsidP="006D3B42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</w:p>
                    <w:p w:rsidR="006D3B42" w:rsidRDefault="006D3B42" w:rsidP="006D3B42">
                      <w:pPr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>De necesitar actualizar los datos en un futuro, los invitamos a acercarse a la Secretaría para tal fin.</w:t>
                      </w:r>
                    </w:p>
                    <w:p w:rsidR="006D3B42" w:rsidRPr="008C1381" w:rsidRDefault="006D3B42" w:rsidP="006D3B42">
                      <w:pPr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</w:p>
                    <w:p w:rsidR="006D3B42" w:rsidRDefault="006D3B42" w:rsidP="006D3B42">
                      <w:pPr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 w:rsidRPr="00252357">
                        <w:rPr>
                          <w:rFonts w:asciiTheme="minorHAnsi" w:hAnsiTheme="minorHAnsi" w:cstheme="minorHAnsi"/>
                          <w:b/>
                          <w:u w:val="single"/>
                          <w:lang w:eastAsia="es-ES_tradnl"/>
                        </w:rPr>
                        <w:t>IMPORTANTE</w:t>
                      </w:r>
                      <w:r w:rsidRPr="008D55A5">
                        <w:rPr>
                          <w:rFonts w:asciiTheme="minorHAnsi" w:hAnsiTheme="minorHAnsi" w:cstheme="minorHAnsi"/>
                          <w:b/>
                          <w:lang w:eastAsia="es-ES_tradnl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 Esta planilla deben entregarla el primer día que el niño asista a la Colonia de Vacaciones. Los tutores cuyos niños no asistan a la misma, deben entregarla al docente en la Reunión Informativa de Tutores a realizarse en el presente mes.</w:t>
                      </w:r>
                    </w:p>
                    <w:p w:rsidR="006D3B42" w:rsidRDefault="006D3B42" w:rsidP="006D3B42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>            </w:t>
                      </w:r>
                      <w:r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                            </w:t>
                      </w: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>    </w:t>
                      </w:r>
                    </w:p>
                    <w:p w:rsidR="006D3B42" w:rsidRPr="008C1381" w:rsidRDefault="006D3B42" w:rsidP="006D3B42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lang w:eastAsia="es-ES_tradnl"/>
                        </w:rPr>
                      </w:pPr>
                      <w:r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                                                               </w:t>
                      </w: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>Cordialmente.</w:t>
                      </w:r>
                    </w:p>
                    <w:p w:rsidR="006D3B42" w:rsidRPr="008C1381" w:rsidRDefault="006D3B42" w:rsidP="006D3B42"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                                        </w:t>
                      </w:r>
                      <w:r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                             </w:t>
                      </w: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lang w:eastAsia="es-ES_tradnl"/>
                        </w:rPr>
                        <w:t xml:space="preserve"> </w:t>
                      </w:r>
                      <w:r w:rsidRPr="008C1381">
                        <w:rPr>
                          <w:rFonts w:asciiTheme="minorHAnsi" w:hAnsiTheme="minorHAnsi" w:cstheme="minorHAnsi"/>
                          <w:lang w:eastAsia="es-ES_tradnl"/>
                        </w:rPr>
                        <w:t>   La Dirección</w:t>
                      </w:r>
                      <w:r w:rsidRPr="008C138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8C1381">
                        <w:rPr>
                          <w:rFonts w:ascii="Bookman Old Style" w:hAnsi="Bookman Old Style"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56BD2" w:rsidRPr="008C1381" w:rsidRDefault="00756BD2" w:rsidP="00756BD2">
                      <w:r w:rsidRPr="008C1381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8433E" wp14:editId="6EC85F56">
                <wp:simplePos x="0" y="0"/>
                <wp:positionH relativeFrom="column">
                  <wp:posOffset>4347623</wp:posOffset>
                </wp:positionH>
                <wp:positionV relativeFrom="paragraph">
                  <wp:posOffset>-549910</wp:posOffset>
                </wp:positionV>
                <wp:extent cx="0" cy="7601639"/>
                <wp:effectExtent l="0" t="0" r="19050" b="3746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16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6ECAC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5pt,-43.3pt" to="342.35pt,5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" strokecolor="black [3040]"/>
            </w:pict>
          </mc:Fallback>
        </mc:AlternateContent>
      </w: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9361B2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0" locked="0" layoutInCell="1" allowOverlap="1" wp14:anchorId="5830F8E4" wp14:editId="69C91C97">
            <wp:simplePos x="0" y="0"/>
            <wp:positionH relativeFrom="column">
              <wp:posOffset>1971675</wp:posOffset>
            </wp:positionH>
            <wp:positionV relativeFrom="paragraph">
              <wp:posOffset>-240917</wp:posOffset>
            </wp:positionV>
            <wp:extent cx="1090569" cy="370704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569" cy="37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1B2" w:rsidRPr="0044656D" w:rsidRDefault="009361B2" w:rsidP="009361B2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44656D">
        <w:rPr>
          <w:rFonts w:asciiTheme="minorHAnsi" w:hAnsiTheme="minorHAnsi" w:cstheme="minorHAnsi"/>
          <w:b/>
          <w:u w:val="single"/>
        </w:rPr>
        <w:t>DATOS DEL ALUMNO:</w:t>
      </w:r>
    </w:p>
    <w:p w:rsidR="009361B2" w:rsidRPr="0044656D" w:rsidRDefault="009361B2" w:rsidP="009361B2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44656D">
        <w:rPr>
          <w:rFonts w:asciiTheme="minorHAnsi" w:hAnsiTheme="minorHAnsi" w:cstheme="minorHAnsi"/>
        </w:rPr>
        <w:t>Apellido(s) y Nombre(s):  ____________</w:t>
      </w:r>
      <w:r>
        <w:rPr>
          <w:rFonts w:asciiTheme="minorHAnsi" w:hAnsiTheme="minorHAnsi" w:cstheme="minorHAnsi"/>
        </w:rPr>
        <w:t>_________________________</w:t>
      </w:r>
      <w:r w:rsidRPr="0044656D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</w:t>
      </w:r>
    </w:p>
    <w:p w:rsidR="009361B2" w:rsidRPr="0044656D" w:rsidRDefault="009361B2" w:rsidP="009361B2">
      <w:pPr>
        <w:spacing w:line="360" w:lineRule="auto"/>
        <w:rPr>
          <w:rFonts w:asciiTheme="minorHAnsi" w:hAnsiTheme="minorHAnsi" w:cstheme="minorHAnsi"/>
        </w:rPr>
      </w:pPr>
      <w:r w:rsidRPr="0044656D">
        <w:rPr>
          <w:rFonts w:asciiTheme="minorHAnsi" w:hAnsiTheme="minorHAnsi" w:cstheme="minorHAnsi"/>
        </w:rPr>
        <w:t>Sección/Grado/Curso y División: _____________________________________</w:t>
      </w:r>
    </w:p>
    <w:p w:rsidR="009361B2" w:rsidRDefault="009361B2" w:rsidP="009361B2">
      <w:pPr>
        <w:spacing w:line="360" w:lineRule="auto"/>
        <w:ind w:left="318"/>
        <w:jc w:val="center"/>
        <w:rPr>
          <w:rFonts w:ascii="ITC Flora Std" w:hAnsi="ITC Flora Std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1641"/>
        <w:gridCol w:w="3018"/>
        <w:gridCol w:w="2028"/>
      </w:tblGrid>
      <w:tr w:rsidR="009361B2" w:rsidRPr="0044656D" w:rsidTr="006D3B42">
        <w:trPr>
          <w:trHeight w:val="807"/>
          <w:jc w:val="center"/>
        </w:trPr>
        <w:tc>
          <w:tcPr>
            <w:tcW w:w="7644" w:type="dxa"/>
            <w:gridSpan w:val="4"/>
            <w:vAlign w:val="center"/>
          </w:tcPr>
          <w:p w:rsidR="009361B2" w:rsidRDefault="009361B2" w:rsidP="00FA6CDD">
            <w:pPr>
              <w:jc w:val="center"/>
              <w:rPr>
                <w:rFonts w:asciiTheme="minorHAnsi" w:hAnsiTheme="minorHAnsi" w:cstheme="minorHAnsi"/>
              </w:rPr>
            </w:pPr>
            <w:r w:rsidRPr="00962EF9">
              <w:rPr>
                <w:rFonts w:ascii="ITC Flora Std" w:hAnsi="ITC Flora Std"/>
                <w:b/>
              </w:rPr>
              <w:t>PLANILLA DE PERSONAS AUTORIZADAS PARA RETIRAR AL ALUMNO</w:t>
            </w:r>
          </w:p>
        </w:tc>
      </w:tr>
      <w:tr w:rsidR="009361B2" w:rsidRPr="0044656D" w:rsidTr="006D3B42">
        <w:trPr>
          <w:jc w:val="center"/>
        </w:trPr>
        <w:tc>
          <w:tcPr>
            <w:tcW w:w="957" w:type="dxa"/>
            <w:vAlign w:val="center"/>
          </w:tcPr>
          <w:p w:rsidR="009361B2" w:rsidRPr="0044656D" w:rsidRDefault="009361B2" w:rsidP="00FA6CDD">
            <w:pPr>
              <w:jc w:val="center"/>
              <w:rPr>
                <w:rFonts w:asciiTheme="minorHAnsi" w:hAnsiTheme="minorHAnsi" w:cstheme="minorHAnsi"/>
              </w:rPr>
            </w:pPr>
            <w:r w:rsidRPr="0044656D">
              <w:rPr>
                <w:rFonts w:asciiTheme="minorHAnsi" w:hAnsiTheme="minorHAnsi" w:cstheme="minorHAnsi"/>
              </w:rPr>
              <w:t>Vínculo</w:t>
            </w:r>
          </w:p>
        </w:tc>
        <w:tc>
          <w:tcPr>
            <w:tcW w:w="1641" w:type="dxa"/>
            <w:vAlign w:val="center"/>
          </w:tcPr>
          <w:p w:rsidR="009361B2" w:rsidRPr="0044656D" w:rsidRDefault="009361B2" w:rsidP="00FA6C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DNI</w:t>
            </w:r>
          </w:p>
        </w:tc>
        <w:tc>
          <w:tcPr>
            <w:tcW w:w="3018" w:type="dxa"/>
            <w:vAlign w:val="center"/>
          </w:tcPr>
          <w:p w:rsidR="009361B2" w:rsidRPr="0044656D" w:rsidRDefault="009361B2" w:rsidP="00FA6C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Apellido(s) y Nombre(s)</w:t>
            </w:r>
          </w:p>
        </w:tc>
        <w:tc>
          <w:tcPr>
            <w:tcW w:w="2028" w:type="dxa"/>
            <w:vAlign w:val="center"/>
          </w:tcPr>
          <w:p w:rsidR="009361B2" w:rsidRPr="0044656D" w:rsidRDefault="009361B2" w:rsidP="00FA6C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Nro. de Celular</w:t>
            </w:r>
          </w:p>
        </w:tc>
      </w:tr>
      <w:tr w:rsidR="009361B2" w:rsidRPr="0044656D" w:rsidTr="006D3B42">
        <w:trPr>
          <w:trHeight w:val="992"/>
          <w:jc w:val="center"/>
        </w:trPr>
        <w:tc>
          <w:tcPr>
            <w:tcW w:w="957" w:type="dxa"/>
            <w:vAlign w:val="center"/>
          </w:tcPr>
          <w:p w:rsidR="009361B2" w:rsidRPr="0044656D" w:rsidRDefault="009361B2" w:rsidP="00FA6C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Padre</w:t>
            </w:r>
          </w:p>
        </w:tc>
        <w:tc>
          <w:tcPr>
            <w:tcW w:w="1641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</w:tr>
      <w:tr w:rsidR="009361B2" w:rsidRPr="0044656D" w:rsidTr="006D3B42">
        <w:trPr>
          <w:trHeight w:val="992"/>
          <w:jc w:val="center"/>
        </w:trPr>
        <w:tc>
          <w:tcPr>
            <w:tcW w:w="957" w:type="dxa"/>
            <w:vAlign w:val="center"/>
          </w:tcPr>
          <w:p w:rsidR="009361B2" w:rsidRPr="0044656D" w:rsidRDefault="009361B2" w:rsidP="00FA6C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Madre</w:t>
            </w:r>
          </w:p>
        </w:tc>
        <w:tc>
          <w:tcPr>
            <w:tcW w:w="1641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</w:tr>
      <w:tr w:rsidR="009361B2" w:rsidRPr="0044656D" w:rsidTr="006D3B42">
        <w:trPr>
          <w:trHeight w:val="622"/>
          <w:jc w:val="center"/>
        </w:trPr>
        <w:tc>
          <w:tcPr>
            <w:tcW w:w="7644" w:type="dxa"/>
            <w:gridSpan w:val="4"/>
            <w:vAlign w:val="center"/>
          </w:tcPr>
          <w:p w:rsidR="009361B2" w:rsidRPr="0044656D" w:rsidRDefault="009361B2" w:rsidP="00FA6C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OTRAS PE</w:t>
            </w:r>
            <w:r w:rsidR="004A40B3">
              <w:rPr>
                <w:rFonts w:asciiTheme="minorHAnsi" w:hAnsiTheme="minorHAnsi" w:cstheme="minorHAnsi"/>
                <w:b/>
              </w:rPr>
              <w:t>RSONAS AUT</w:t>
            </w:r>
            <w:bookmarkStart w:id="0" w:name="_GoBack"/>
            <w:bookmarkEnd w:id="0"/>
            <w:r w:rsidR="004A40B3">
              <w:rPr>
                <w:rFonts w:asciiTheme="minorHAnsi" w:hAnsiTheme="minorHAnsi" w:cstheme="minorHAnsi"/>
                <w:b/>
              </w:rPr>
              <w:t>ORIZADAS A RETIRARLO</w:t>
            </w:r>
          </w:p>
        </w:tc>
      </w:tr>
      <w:tr w:rsidR="009361B2" w:rsidRPr="0044656D" w:rsidTr="006D3B42">
        <w:trPr>
          <w:trHeight w:val="992"/>
          <w:jc w:val="center"/>
        </w:trPr>
        <w:tc>
          <w:tcPr>
            <w:tcW w:w="957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</w:tr>
      <w:tr w:rsidR="009361B2" w:rsidRPr="0044656D" w:rsidTr="006D3B42">
        <w:trPr>
          <w:trHeight w:val="992"/>
          <w:jc w:val="center"/>
        </w:trPr>
        <w:tc>
          <w:tcPr>
            <w:tcW w:w="957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vAlign w:val="center"/>
          </w:tcPr>
          <w:p w:rsidR="009361B2" w:rsidRPr="0044656D" w:rsidRDefault="009361B2" w:rsidP="00FA6CDD">
            <w:pPr>
              <w:rPr>
                <w:rFonts w:asciiTheme="minorHAnsi" w:hAnsiTheme="minorHAnsi" w:cstheme="minorHAnsi"/>
              </w:rPr>
            </w:pPr>
          </w:p>
        </w:tc>
      </w:tr>
    </w:tbl>
    <w:p w:rsidR="009361B2" w:rsidRDefault="009361B2" w:rsidP="009361B2"/>
    <w:p w:rsidR="009361B2" w:rsidRDefault="009361B2" w:rsidP="009361B2">
      <w:pPr>
        <w:ind w:right="-158"/>
        <w:rPr>
          <w:rFonts w:asciiTheme="minorHAnsi" w:hAnsiTheme="minorHAnsi" w:cstheme="minorHAnsi"/>
        </w:rPr>
      </w:pPr>
    </w:p>
    <w:p w:rsidR="009361B2" w:rsidRPr="00085904" w:rsidRDefault="009361B2" w:rsidP="009361B2">
      <w:pPr>
        <w:ind w:right="-158"/>
        <w:rPr>
          <w:rFonts w:asciiTheme="minorHAnsi" w:hAnsiTheme="minorHAnsi" w:cstheme="minorHAnsi"/>
        </w:rPr>
      </w:pPr>
      <w:r w:rsidRPr="00085904">
        <w:rPr>
          <w:rFonts w:asciiTheme="minorHAnsi" w:hAnsiTheme="minorHAnsi" w:cstheme="minorHAnsi"/>
        </w:rPr>
        <w:t>Firma del Tutor:   _________________________________________________</w:t>
      </w:r>
    </w:p>
    <w:p w:rsidR="009361B2" w:rsidRPr="00085904" w:rsidRDefault="009361B2" w:rsidP="009361B2">
      <w:pPr>
        <w:rPr>
          <w:rFonts w:asciiTheme="minorHAnsi" w:hAnsiTheme="minorHAnsi" w:cstheme="minorHAnsi"/>
        </w:rPr>
      </w:pPr>
    </w:p>
    <w:p w:rsidR="009361B2" w:rsidRPr="00085904" w:rsidRDefault="009361B2" w:rsidP="009361B2">
      <w:pPr>
        <w:rPr>
          <w:rFonts w:asciiTheme="minorHAnsi" w:hAnsiTheme="minorHAnsi" w:cstheme="minorHAnsi"/>
        </w:rPr>
      </w:pPr>
      <w:r w:rsidRPr="00085904">
        <w:rPr>
          <w:rFonts w:asciiTheme="minorHAnsi" w:hAnsiTheme="minorHAnsi" w:cstheme="minorHAnsi"/>
        </w:rPr>
        <w:t>Aclaración: ______________________________________________________</w:t>
      </w:r>
    </w:p>
    <w:p w:rsidR="009361B2" w:rsidRPr="00085904" w:rsidRDefault="009361B2" w:rsidP="009361B2">
      <w:pPr>
        <w:rPr>
          <w:rFonts w:asciiTheme="minorHAnsi" w:hAnsiTheme="minorHAnsi" w:cstheme="minorHAnsi"/>
        </w:rPr>
      </w:pPr>
    </w:p>
    <w:p w:rsidR="009361B2" w:rsidRPr="00FA11ED" w:rsidRDefault="009361B2" w:rsidP="009361B2">
      <w:pPr>
        <w:rPr>
          <w:rFonts w:asciiTheme="minorHAnsi" w:hAnsiTheme="minorHAnsi" w:cstheme="minorHAnsi"/>
        </w:rPr>
      </w:pPr>
      <w:r w:rsidRPr="00085904">
        <w:rPr>
          <w:rFonts w:asciiTheme="minorHAnsi" w:hAnsiTheme="minorHAnsi" w:cstheme="minorHAnsi"/>
        </w:rPr>
        <w:t>DNI:  ___________________________________________________________</w:t>
      </w:r>
    </w:p>
    <w:p w:rsidR="00CA7629" w:rsidRDefault="00CA7629" w:rsidP="009361B2">
      <w:pPr>
        <w:spacing w:line="360" w:lineRule="auto"/>
        <w:rPr>
          <w:b/>
          <w:sz w:val="20"/>
          <w:szCs w:val="20"/>
        </w:rPr>
      </w:pPr>
    </w:p>
    <w:sectPr w:rsidR="00CA7629" w:rsidSect="009361B2">
      <w:pgSz w:w="16838" w:h="11906" w:orient="landscape"/>
      <w:pgMar w:top="720" w:right="536" w:bottom="720" w:left="851" w:header="708" w:footer="708" w:gutter="0"/>
      <w:cols w:num="2"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E4" w:rsidRDefault="002907E4" w:rsidP="009361B2">
      <w:r>
        <w:separator/>
      </w:r>
    </w:p>
  </w:endnote>
  <w:endnote w:type="continuationSeparator" w:id="0">
    <w:p w:rsidR="002907E4" w:rsidRDefault="002907E4" w:rsidP="0093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Flora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E4" w:rsidRDefault="002907E4" w:rsidP="009361B2">
      <w:r>
        <w:separator/>
      </w:r>
    </w:p>
  </w:footnote>
  <w:footnote w:type="continuationSeparator" w:id="0">
    <w:p w:rsidR="002907E4" w:rsidRDefault="002907E4" w:rsidP="0093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5920"/>
    <w:multiLevelType w:val="hybridMultilevel"/>
    <w:tmpl w:val="AFC8F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6D"/>
    <w:rsid w:val="00085904"/>
    <w:rsid w:val="001130FC"/>
    <w:rsid w:val="002907E4"/>
    <w:rsid w:val="0044656D"/>
    <w:rsid w:val="00493C99"/>
    <w:rsid w:val="004A40B3"/>
    <w:rsid w:val="005C5250"/>
    <w:rsid w:val="006D3B42"/>
    <w:rsid w:val="00756BD2"/>
    <w:rsid w:val="008A2EF2"/>
    <w:rsid w:val="008C1381"/>
    <w:rsid w:val="008E402A"/>
    <w:rsid w:val="009361B2"/>
    <w:rsid w:val="00BB318D"/>
    <w:rsid w:val="00CA7629"/>
    <w:rsid w:val="00FA11ED"/>
    <w:rsid w:val="00F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CE485-4163-4DE8-9147-7358B1E7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65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56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4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61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1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361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1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A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8325-95AE-4823-9AFB-CF521FEE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Fernández Avancini</cp:lastModifiedBy>
  <cp:revision>2</cp:revision>
  <cp:lastPrinted>2015-02-14T15:27:00Z</cp:lastPrinted>
  <dcterms:created xsi:type="dcterms:W3CDTF">2016-02-05T11:00:00Z</dcterms:created>
  <dcterms:modified xsi:type="dcterms:W3CDTF">2016-02-05T11:00:00Z</dcterms:modified>
</cp:coreProperties>
</file>